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2DF4" w14:textId="77777777" w:rsidR="001364E6" w:rsidRPr="00402901" w:rsidRDefault="001364E6" w:rsidP="001364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402901">
        <w:rPr>
          <w:rFonts w:ascii="Times New Roman" w:eastAsia="Times New Roman" w:hAnsi="Times New Roman" w:cs="Times New Roman"/>
          <w:sz w:val="24"/>
          <w:szCs w:val="20"/>
          <w:lang w:eastAsia="zh-CN"/>
        </w:rPr>
        <w:t>Приложение  1</w:t>
      </w:r>
      <w:proofErr w:type="gramEnd"/>
    </w:p>
    <w:p w14:paraId="2336A1FD" w14:textId="77777777" w:rsidR="001364E6" w:rsidRPr="00402901" w:rsidRDefault="001364E6" w:rsidP="001364E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02901">
        <w:rPr>
          <w:rFonts w:ascii="Times New Roman" w:eastAsia="Times New Roman" w:hAnsi="Times New Roman" w:cs="Times New Roman"/>
          <w:sz w:val="24"/>
          <w:szCs w:val="20"/>
          <w:lang w:eastAsia="zh-CN"/>
        </w:rPr>
        <w:t>к муниципальной программе</w:t>
      </w:r>
    </w:p>
    <w:p w14:paraId="01F1312B" w14:textId="77777777" w:rsidR="001364E6" w:rsidRPr="00402901" w:rsidRDefault="001364E6" w:rsidP="001364E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02901">
        <w:rPr>
          <w:rFonts w:ascii="Times New Roman" w:eastAsia="Times New Roman" w:hAnsi="Times New Roman" w:cs="Times New Roman"/>
          <w:sz w:val="24"/>
          <w:szCs w:val="20"/>
          <w:lang w:eastAsia="zh-CN"/>
        </w:rPr>
        <w:t>«Формирование современной</w:t>
      </w:r>
    </w:p>
    <w:p w14:paraId="1CF7F253" w14:textId="77777777" w:rsidR="001364E6" w:rsidRPr="00402901" w:rsidRDefault="001364E6" w:rsidP="001364E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0290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городской среды на 2018-2024 годы»</w:t>
      </w:r>
    </w:p>
    <w:p w14:paraId="6F181A5E" w14:textId="77777777" w:rsidR="001364E6" w:rsidRDefault="001364E6" w:rsidP="001364E6"/>
    <w:p w14:paraId="0AB86C2E" w14:textId="77777777" w:rsidR="001364E6" w:rsidRPr="00402901" w:rsidRDefault="001364E6" w:rsidP="001364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29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Адресный перечень территорий (объектов),</w:t>
      </w:r>
    </w:p>
    <w:p w14:paraId="601AE711" w14:textId="77777777" w:rsidR="001364E6" w:rsidRPr="00402901" w:rsidRDefault="001364E6" w:rsidP="001364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29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нуждающихся в благоустройстве и подлежащих благоустройству в 2018-2024 годах</w:t>
      </w:r>
    </w:p>
    <w:p w14:paraId="031F6686" w14:textId="77777777" w:rsidR="001364E6" w:rsidRPr="00402901" w:rsidRDefault="001364E6" w:rsidP="001364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02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на территории </w:t>
      </w:r>
      <w:proofErr w:type="spellStart"/>
      <w:r w:rsidRPr="00402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Видимского</w:t>
      </w:r>
      <w:proofErr w:type="spellEnd"/>
      <w:r w:rsidRPr="00402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муниципального образования</w:t>
      </w:r>
    </w:p>
    <w:p w14:paraId="66ACD302" w14:textId="77777777" w:rsidR="001364E6" w:rsidRPr="00402901" w:rsidRDefault="001364E6" w:rsidP="001364E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290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муниципального образования Иркутской области)</w:t>
      </w:r>
    </w:p>
    <w:p w14:paraId="0F27D3A4" w14:textId="77777777" w:rsidR="001364E6" w:rsidRPr="00402901" w:rsidRDefault="001364E6" w:rsidP="001364E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9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Раздел 2. Адресный перечень общественных территорий, нуждающихся в благоустройстве и подлежащих благоустройству </w:t>
      </w:r>
    </w:p>
    <w:p w14:paraId="05EEF1E1" w14:textId="77777777" w:rsidR="001364E6" w:rsidRPr="00402901" w:rsidRDefault="001364E6" w:rsidP="001364E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901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2018-2024 годах</w:t>
      </w:r>
    </w:p>
    <w:p w14:paraId="3AC1FA2A" w14:textId="77777777" w:rsidR="001364E6" w:rsidRPr="00402901" w:rsidRDefault="001364E6" w:rsidP="001364E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198"/>
        <w:gridCol w:w="2182"/>
        <w:gridCol w:w="2216"/>
        <w:gridCol w:w="1701"/>
        <w:gridCol w:w="909"/>
        <w:gridCol w:w="1628"/>
        <w:gridCol w:w="1685"/>
        <w:gridCol w:w="2157"/>
      </w:tblGrid>
      <w:tr w:rsidR="001364E6" w:rsidRPr="00402901" w14:paraId="4B1F79A2" w14:textId="77777777" w:rsidTr="00360E9F">
        <w:tc>
          <w:tcPr>
            <w:tcW w:w="458" w:type="dxa"/>
            <w:vMerge w:val="restart"/>
          </w:tcPr>
          <w:p w14:paraId="3EA6E44A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9206" w:type="dxa"/>
            <w:gridSpan w:val="5"/>
          </w:tcPr>
          <w:p w14:paraId="2390CC37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общественной территории  </w:t>
            </w:r>
          </w:p>
        </w:tc>
        <w:tc>
          <w:tcPr>
            <w:tcW w:w="1628" w:type="dxa"/>
            <w:vMerge w:val="restart"/>
          </w:tcPr>
          <w:p w14:paraId="04F731F3" w14:textId="4D49CC51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площадь территории, </w:t>
            </w: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85" w:type="dxa"/>
            <w:vMerge w:val="restart"/>
          </w:tcPr>
          <w:p w14:paraId="1A43F432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157" w:type="dxa"/>
            <w:vMerge w:val="restart"/>
          </w:tcPr>
          <w:p w14:paraId="3BFBEF7E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потребности </w:t>
            </w:r>
            <w:proofErr w:type="gram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финансирования</w:t>
            </w:r>
            <w:proofErr w:type="gram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восстановление благоустройства территории, </w:t>
            </w: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1364E6" w:rsidRPr="00402901" w14:paraId="29027683" w14:textId="77777777" w:rsidTr="00360E9F">
        <w:tc>
          <w:tcPr>
            <w:tcW w:w="458" w:type="dxa"/>
            <w:vMerge/>
          </w:tcPr>
          <w:p w14:paraId="118A12EC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8" w:type="dxa"/>
          </w:tcPr>
          <w:p w14:paraId="79049DC1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82" w:type="dxa"/>
          </w:tcPr>
          <w:p w14:paraId="4124F3E4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2216" w:type="dxa"/>
          </w:tcPr>
          <w:p w14:paraId="41AD588E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1701" w:type="dxa"/>
          </w:tcPr>
          <w:p w14:paraId="322B1A8D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</w:t>
            </w:r>
          </w:p>
        </w:tc>
        <w:tc>
          <w:tcPr>
            <w:tcW w:w="909" w:type="dxa"/>
          </w:tcPr>
          <w:p w14:paraId="3AA65A55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(при наличии)</w:t>
            </w:r>
          </w:p>
        </w:tc>
        <w:tc>
          <w:tcPr>
            <w:tcW w:w="1628" w:type="dxa"/>
            <w:vMerge/>
          </w:tcPr>
          <w:p w14:paraId="1AE430D2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5" w:type="dxa"/>
            <w:vMerge/>
          </w:tcPr>
          <w:p w14:paraId="3F3195C5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7" w:type="dxa"/>
            <w:vMerge/>
          </w:tcPr>
          <w:p w14:paraId="6C4B8A38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364E6" w:rsidRPr="00402901" w14:paraId="55BFE810" w14:textId="77777777" w:rsidTr="00360E9F">
        <w:tc>
          <w:tcPr>
            <w:tcW w:w="15134" w:type="dxa"/>
            <w:gridSpan w:val="9"/>
          </w:tcPr>
          <w:p w14:paraId="5E895648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</w:p>
        </w:tc>
      </w:tr>
      <w:tr w:rsidR="001364E6" w:rsidRPr="00402901" w14:paraId="5FF368C5" w14:textId="77777777" w:rsidTr="00360E9F">
        <w:tc>
          <w:tcPr>
            <w:tcW w:w="458" w:type="dxa"/>
          </w:tcPr>
          <w:p w14:paraId="3E369AD5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198" w:type="dxa"/>
          </w:tcPr>
          <w:p w14:paraId="4FDEC23B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Иркутская обл.</w:t>
            </w:r>
          </w:p>
          <w:p w14:paraId="2FCE3E02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2182" w:type="dxa"/>
          </w:tcPr>
          <w:p w14:paraId="162D8DC6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16" w:type="dxa"/>
          </w:tcPr>
          <w:p w14:paraId="6CA49D80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Каймоновский</w:t>
            </w:r>
            <w:proofErr w:type="spellEnd"/>
          </w:p>
        </w:tc>
        <w:tc>
          <w:tcPr>
            <w:tcW w:w="1701" w:type="dxa"/>
          </w:tcPr>
          <w:p w14:paraId="023B16AA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Лесная</w:t>
            </w:r>
          </w:p>
        </w:tc>
        <w:tc>
          <w:tcPr>
            <w:tcW w:w="909" w:type="dxa"/>
          </w:tcPr>
          <w:p w14:paraId="2FE11F3F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28" w:type="dxa"/>
          </w:tcPr>
          <w:p w14:paraId="6A788329" w14:textId="2FD15126" w:rsidR="001364E6" w:rsidRPr="00402901" w:rsidRDefault="002A12B2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1823</w:t>
            </w:r>
          </w:p>
        </w:tc>
        <w:tc>
          <w:tcPr>
            <w:tcW w:w="1685" w:type="dxa"/>
          </w:tcPr>
          <w:p w14:paraId="2C4CB37B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2157" w:type="dxa"/>
          </w:tcPr>
          <w:p w14:paraId="158E4BA1" w14:textId="2FFF6309" w:rsidR="001364E6" w:rsidRPr="00402901" w:rsidRDefault="002A12B2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1349</w:t>
            </w:r>
            <w:r w:rsidR="001364E6"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27274</w:t>
            </w:r>
            <w:bookmarkStart w:id="0" w:name="_GoBack"/>
            <w:bookmarkEnd w:id="0"/>
          </w:p>
          <w:p w14:paraId="0EF82014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364E6" w:rsidRPr="00402901" w14:paraId="669665E8" w14:textId="77777777" w:rsidTr="00360E9F">
        <w:tc>
          <w:tcPr>
            <w:tcW w:w="15134" w:type="dxa"/>
            <w:gridSpan w:val="9"/>
          </w:tcPr>
          <w:p w14:paraId="18072EAD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</w:t>
            </w:r>
          </w:p>
        </w:tc>
      </w:tr>
      <w:tr w:rsidR="001364E6" w:rsidRPr="00402901" w14:paraId="3CFCD786" w14:textId="77777777" w:rsidTr="00360E9F">
        <w:tc>
          <w:tcPr>
            <w:tcW w:w="458" w:type="dxa"/>
          </w:tcPr>
          <w:p w14:paraId="32D064ED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198" w:type="dxa"/>
          </w:tcPr>
          <w:p w14:paraId="7FBCA44C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Иркутская обл.</w:t>
            </w:r>
          </w:p>
          <w:p w14:paraId="02F7ED67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2182" w:type="dxa"/>
          </w:tcPr>
          <w:p w14:paraId="7C5B2A35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16" w:type="dxa"/>
          </w:tcPr>
          <w:p w14:paraId="506F3063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п.Чистополянский</w:t>
            </w:r>
            <w:proofErr w:type="spellEnd"/>
          </w:p>
        </w:tc>
        <w:tc>
          <w:tcPr>
            <w:tcW w:w="1701" w:type="dxa"/>
          </w:tcPr>
          <w:p w14:paraId="54A01D8E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Гагарина</w:t>
            </w:r>
          </w:p>
        </w:tc>
        <w:tc>
          <w:tcPr>
            <w:tcW w:w="909" w:type="dxa"/>
          </w:tcPr>
          <w:p w14:paraId="1D9AB764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28" w:type="dxa"/>
          </w:tcPr>
          <w:p w14:paraId="537A32E5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1997</w:t>
            </w:r>
          </w:p>
        </w:tc>
        <w:tc>
          <w:tcPr>
            <w:tcW w:w="1685" w:type="dxa"/>
          </w:tcPr>
          <w:p w14:paraId="11FF648B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480</w:t>
            </w:r>
          </w:p>
        </w:tc>
        <w:tc>
          <w:tcPr>
            <w:tcW w:w="2157" w:type="dxa"/>
          </w:tcPr>
          <w:p w14:paraId="0DC0EAD0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3100,00</w:t>
            </w:r>
          </w:p>
        </w:tc>
      </w:tr>
      <w:tr w:rsidR="001364E6" w:rsidRPr="00402901" w14:paraId="4E0D179C" w14:textId="77777777" w:rsidTr="00360E9F">
        <w:tc>
          <w:tcPr>
            <w:tcW w:w="15134" w:type="dxa"/>
            <w:gridSpan w:val="9"/>
          </w:tcPr>
          <w:p w14:paraId="4AE4FEBB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</w:t>
            </w:r>
          </w:p>
        </w:tc>
      </w:tr>
      <w:tr w:rsidR="001364E6" w:rsidRPr="00402901" w14:paraId="53B1CB4A" w14:textId="77777777" w:rsidTr="00360E9F">
        <w:tc>
          <w:tcPr>
            <w:tcW w:w="458" w:type="dxa"/>
          </w:tcPr>
          <w:p w14:paraId="674FA70B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198" w:type="dxa"/>
          </w:tcPr>
          <w:p w14:paraId="75C835FF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Иркутская область</w:t>
            </w:r>
          </w:p>
          <w:p w14:paraId="1CCC7226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2182" w:type="dxa"/>
          </w:tcPr>
          <w:p w14:paraId="6A43CEAE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16" w:type="dxa"/>
          </w:tcPr>
          <w:p w14:paraId="465CCFDD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п.Видим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</w:tc>
        <w:tc>
          <w:tcPr>
            <w:tcW w:w="1701" w:type="dxa"/>
          </w:tcPr>
          <w:p w14:paraId="719F2547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ул.Нагорная</w:t>
            </w:r>
            <w:proofErr w:type="spellEnd"/>
          </w:p>
        </w:tc>
        <w:tc>
          <w:tcPr>
            <w:tcW w:w="909" w:type="dxa"/>
          </w:tcPr>
          <w:p w14:paraId="01660663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28" w:type="dxa"/>
          </w:tcPr>
          <w:p w14:paraId="420FC587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1 600</w:t>
            </w:r>
          </w:p>
        </w:tc>
        <w:tc>
          <w:tcPr>
            <w:tcW w:w="1685" w:type="dxa"/>
          </w:tcPr>
          <w:p w14:paraId="7219A368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2157" w:type="dxa"/>
          </w:tcPr>
          <w:p w14:paraId="5C9ED081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3100,00</w:t>
            </w:r>
          </w:p>
        </w:tc>
      </w:tr>
      <w:tr w:rsidR="001364E6" w:rsidRPr="00402901" w14:paraId="70AFA9D5" w14:textId="77777777" w:rsidTr="00360E9F">
        <w:tc>
          <w:tcPr>
            <w:tcW w:w="15134" w:type="dxa"/>
            <w:gridSpan w:val="9"/>
          </w:tcPr>
          <w:p w14:paraId="66D0BB55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2022 год</w:t>
            </w:r>
          </w:p>
        </w:tc>
      </w:tr>
      <w:tr w:rsidR="001364E6" w:rsidRPr="00402901" w14:paraId="6BEB3603" w14:textId="77777777" w:rsidTr="00360E9F">
        <w:tc>
          <w:tcPr>
            <w:tcW w:w="458" w:type="dxa"/>
          </w:tcPr>
          <w:p w14:paraId="1E13372F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198" w:type="dxa"/>
          </w:tcPr>
          <w:p w14:paraId="6238C1A4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Иркутская обл.</w:t>
            </w:r>
          </w:p>
          <w:p w14:paraId="366999EE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2182" w:type="dxa"/>
          </w:tcPr>
          <w:p w14:paraId="0C4301C7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16" w:type="dxa"/>
          </w:tcPr>
          <w:p w14:paraId="01A7D942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п.Видим</w:t>
            </w:r>
            <w:proofErr w:type="spellEnd"/>
          </w:p>
        </w:tc>
        <w:tc>
          <w:tcPr>
            <w:tcW w:w="1701" w:type="dxa"/>
          </w:tcPr>
          <w:p w14:paraId="1F4661AA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</w:t>
            </w:r>
          </w:p>
        </w:tc>
        <w:tc>
          <w:tcPr>
            <w:tcW w:w="909" w:type="dxa"/>
          </w:tcPr>
          <w:p w14:paraId="6A1D826F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28" w:type="dxa"/>
          </w:tcPr>
          <w:p w14:paraId="0921D334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1029</w:t>
            </w:r>
          </w:p>
        </w:tc>
        <w:tc>
          <w:tcPr>
            <w:tcW w:w="1685" w:type="dxa"/>
          </w:tcPr>
          <w:p w14:paraId="71B018DA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1997</w:t>
            </w:r>
          </w:p>
        </w:tc>
        <w:tc>
          <w:tcPr>
            <w:tcW w:w="2157" w:type="dxa"/>
          </w:tcPr>
          <w:p w14:paraId="0BB64E6C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3500,00</w:t>
            </w:r>
          </w:p>
        </w:tc>
      </w:tr>
      <w:tr w:rsidR="001364E6" w:rsidRPr="00402901" w14:paraId="16458DDC" w14:textId="77777777" w:rsidTr="00360E9F">
        <w:tc>
          <w:tcPr>
            <w:tcW w:w="15134" w:type="dxa"/>
            <w:gridSpan w:val="9"/>
          </w:tcPr>
          <w:p w14:paraId="3983F472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</w:tr>
      <w:tr w:rsidR="001364E6" w:rsidRPr="00402901" w14:paraId="3323FFE7" w14:textId="77777777" w:rsidTr="00360E9F">
        <w:tc>
          <w:tcPr>
            <w:tcW w:w="458" w:type="dxa"/>
          </w:tcPr>
          <w:p w14:paraId="055FFF9A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198" w:type="dxa"/>
          </w:tcPr>
          <w:p w14:paraId="4EDD5FC8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Иркутская область</w:t>
            </w:r>
          </w:p>
          <w:p w14:paraId="1DB05546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2182" w:type="dxa"/>
          </w:tcPr>
          <w:p w14:paraId="10C41B33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16" w:type="dxa"/>
          </w:tcPr>
          <w:p w14:paraId="4E5432EB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п.Видим</w:t>
            </w:r>
            <w:proofErr w:type="spellEnd"/>
          </w:p>
        </w:tc>
        <w:tc>
          <w:tcPr>
            <w:tcW w:w="1701" w:type="dxa"/>
          </w:tcPr>
          <w:p w14:paraId="0F322E7A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Квартал Солнечный</w:t>
            </w:r>
          </w:p>
        </w:tc>
        <w:tc>
          <w:tcPr>
            <w:tcW w:w="909" w:type="dxa"/>
          </w:tcPr>
          <w:p w14:paraId="132DAE47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28" w:type="dxa"/>
          </w:tcPr>
          <w:p w14:paraId="5A8396DC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685" w:type="dxa"/>
          </w:tcPr>
          <w:p w14:paraId="053F5130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2157" w:type="dxa"/>
          </w:tcPr>
          <w:p w14:paraId="691A5B0D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50 000,00</w:t>
            </w:r>
          </w:p>
        </w:tc>
      </w:tr>
      <w:tr w:rsidR="001364E6" w:rsidRPr="00402901" w14:paraId="01EBDDE9" w14:textId="77777777" w:rsidTr="00360E9F">
        <w:tc>
          <w:tcPr>
            <w:tcW w:w="15134" w:type="dxa"/>
            <w:gridSpan w:val="9"/>
          </w:tcPr>
          <w:p w14:paraId="071D1644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</w:t>
            </w:r>
          </w:p>
        </w:tc>
      </w:tr>
      <w:tr w:rsidR="001364E6" w:rsidRPr="00402901" w14:paraId="7AB420F7" w14:textId="77777777" w:rsidTr="00360E9F">
        <w:tc>
          <w:tcPr>
            <w:tcW w:w="458" w:type="dxa"/>
          </w:tcPr>
          <w:p w14:paraId="50ACF7C1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198" w:type="dxa"/>
          </w:tcPr>
          <w:p w14:paraId="16A9853A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Иркутская область</w:t>
            </w:r>
          </w:p>
          <w:p w14:paraId="0068D1F3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2182" w:type="dxa"/>
          </w:tcPr>
          <w:p w14:paraId="504AFC84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16" w:type="dxa"/>
          </w:tcPr>
          <w:p w14:paraId="67C6385B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п.Видим</w:t>
            </w:r>
            <w:proofErr w:type="spellEnd"/>
          </w:p>
        </w:tc>
        <w:tc>
          <w:tcPr>
            <w:tcW w:w="1701" w:type="dxa"/>
          </w:tcPr>
          <w:p w14:paraId="3A6CF292" w14:textId="77777777" w:rsidR="001364E6" w:rsidRPr="00402901" w:rsidRDefault="001364E6" w:rsidP="00360E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ул.Мира</w:t>
            </w:r>
            <w:proofErr w:type="spellEnd"/>
          </w:p>
        </w:tc>
        <w:tc>
          <w:tcPr>
            <w:tcW w:w="909" w:type="dxa"/>
          </w:tcPr>
          <w:p w14:paraId="00A29A05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28" w:type="dxa"/>
          </w:tcPr>
          <w:p w14:paraId="78FB5029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1 200</w:t>
            </w:r>
          </w:p>
        </w:tc>
        <w:tc>
          <w:tcPr>
            <w:tcW w:w="1685" w:type="dxa"/>
          </w:tcPr>
          <w:p w14:paraId="5C3F2463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2157" w:type="dxa"/>
          </w:tcPr>
          <w:p w14:paraId="7D63DA21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3100</w:t>
            </w: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</w:tbl>
    <w:p w14:paraId="6B61A308" w14:textId="77777777" w:rsidR="001364E6" w:rsidRPr="00402901" w:rsidRDefault="001364E6" w:rsidP="001364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4029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Справочно</w:t>
      </w:r>
      <w:proofErr w:type="spellEnd"/>
      <w:r w:rsidRPr="004029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14:paraId="1BB85B20" w14:textId="77777777" w:rsidR="001364E6" w:rsidRPr="00402901" w:rsidRDefault="001364E6" w:rsidP="00136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9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Общее количество общественных территорий (объектов) в муниципальном образовании Иркутской области </w:t>
      </w:r>
      <w:r w:rsidRPr="004029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6 </w:t>
      </w:r>
      <w:r w:rsidRPr="00402901">
        <w:rPr>
          <w:rFonts w:ascii="Times New Roman" w:eastAsia="Times New Roman" w:hAnsi="Times New Roman" w:cs="Times New Roman"/>
          <w:sz w:val="20"/>
          <w:szCs w:val="20"/>
          <w:lang w:eastAsia="ar-SA"/>
        </w:rPr>
        <w:t>ед.</w:t>
      </w:r>
    </w:p>
    <w:p w14:paraId="0A8C9FCA" w14:textId="77777777" w:rsidR="001364E6" w:rsidRPr="00402901" w:rsidRDefault="001364E6" w:rsidP="00136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901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общественных территорий (объектов), в отношении которых проведена инвентаризация, 6 ед.</w:t>
      </w:r>
    </w:p>
    <w:p w14:paraId="4FDAAE98" w14:textId="77777777" w:rsidR="001364E6" w:rsidRPr="00402901" w:rsidRDefault="001364E6" w:rsidP="00136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9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Количество общественных территорий (объектов), подлежащих благоустройству, по результатам инвентаризации   </w:t>
      </w:r>
      <w:r w:rsidRPr="004029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6 </w:t>
      </w:r>
      <w:r w:rsidRPr="00402901">
        <w:rPr>
          <w:rFonts w:ascii="Times New Roman" w:eastAsia="Times New Roman" w:hAnsi="Times New Roman" w:cs="Times New Roman"/>
          <w:sz w:val="20"/>
          <w:szCs w:val="20"/>
          <w:lang w:eastAsia="ar-SA"/>
        </w:rPr>
        <w:t>ед.</w:t>
      </w:r>
    </w:p>
    <w:p w14:paraId="1368EF7D" w14:textId="77777777" w:rsidR="001364E6" w:rsidRPr="00402901" w:rsidRDefault="001364E6" w:rsidP="00136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29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Примечание:</w:t>
      </w:r>
    </w:p>
    <w:p w14:paraId="3BB841F6" w14:textId="77777777" w:rsidR="001364E6" w:rsidRPr="00402901" w:rsidRDefault="001364E6" w:rsidP="001364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901">
        <w:rPr>
          <w:rFonts w:ascii="Times New Roman" w:eastAsia="Times New Roman" w:hAnsi="Times New Roman" w:cs="Times New Roman"/>
          <w:sz w:val="20"/>
          <w:szCs w:val="20"/>
          <w:lang w:eastAsia="ar-SA"/>
        </w:rPr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муниципального района Иркутской области.</w:t>
      </w:r>
    </w:p>
    <w:p w14:paraId="26C75302" w14:textId="77777777" w:rsidR="001364E6" w:rsidRPr="00402901" w:rsidRDefault="001364E6" w:rsidP="001364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C848FF" w14:textId="77777777" w:rsidR="001364E6" w:rsidRPr="00402901" w:rsidRDefault="001364E6" w:rsidP="001364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02E4A9" w14:textId="64A6693B" w:rsidR="001364E6" w:rsidRDefault="001364E6" w:rsidP="002A12B2">
      <w:pPr>
        <w:widowControl w:val="0"/>
        <w:suppressAutoHyphens/>
        <w:autoSpaceDE w:val="0"/>
        <w:spacing w:after="0" w:line="240" w:lineRule="auto"/>
        <w:ind w:firstLine="709"/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Видимского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городского поселения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Гаталюк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С.З.</w:t>
      </w:r>
    </w:p>
    <w:p w14:paraId="5A8439CE" w14:textId="1DAA765E" w:rsidR="001364E6" w:rsidRDefault="001364E6"/>
    <w:p w14:paraId="2F8BC885" w14:textId="20985E06" w:rsidR="001364E6" w:rsidRDefault="001364E6"/>
    <w:p w14:paraId="411932EF" w14:textId="77777777" w:rsidR="001364E6" w:rsidRDefault="001364E6">
      <w:pPr>
        <w:sectPr w:rsidR="001364E6" w:rsidSect="00402901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14:paraId="704F72B5" w14:textId="77777777" w:rsidR="00842CA3" w:rsidRPr="00842CA3" w:rsidRDefault="00842CA3" w:rsidP="002A12B2">
      <w:pPr>
        <w:ind w:left="453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842CA3" w:rsidRPr="00842CA3" w:rsidSect="002A12B2">
      <w:footerReference w:type="default" r:id="rId8"/>
      <w:footerReference w:type="first" r:id="rId9"/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C308" w14:textId="77777777" w:rsidR="00A72BA5" w:rsidRDefault="00A72BA5">
      <w:pPr>
        <w:spacing w:after="0" w:line="240" w:lineRule="auto"/>
      </w:pPr>
      <w:r>
        <w:separator/>
      </w:r>
    </w:p>
  </w:endnote>
  <w:endnote w:type="continuationSeparator" w:id="0">
    <w:p w14:paraId="1B80DFBA" w14:textId="77777777" w:rsidR="00A72BA5" w:rsidRDefault="00A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4D51" w14:textId="77777777" w:rsidR="000879C8" w:rsidRDefault="00A72BA5">
    <w:pPr>
      <w:pStyle w:val="a3"/>
      <w:jc w:val="right"/>
    </w:pPr>
  </w:p>
  <w:p w14:paraId="23B7198F" w14:textId="77777777" w:rsidR="000879C8" w:rsidRDefault="00A72B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AE82" w14:textId="77777777" w:rsidR="000879C8" w:rsidRDefault="00A72BA5">
    <w:pPr>
      <w:pStyle w:val="a3"/>
      <w:jc w:val="right"/>
    </w:pPr>
  </w:p>
  <w:p w14:paraId="11258E37" w14:textId="77777777" w:rsidR="000879C8" w:rsidRDefault="00A72B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E0BB4" w14:textId="77777777" w:rsidR="00A72BA5" w:rsidRDefault="00A72BA5">
      <w:pPr>
        <w:spacing w:after="0" w:line="240" w:lineRule="auto"/>
      </w:pPr>
      <w:r>
        <w:separator/>
      </w:r>
    </w:p>
  </w:footnote>
  <w:footnote w:type="continuationSeparator" w:id="0">
    <w:p w14:paraId="76580F09" w14:textId="77777777" w:rsidR="00A72BA5" w:rsidRDefault="00A7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37750"/>
    <w:multiLevelType w:val="hybridMultilevel"/>
    <w:tmpl w:val="9940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48"/>
    <w:rsid w:val="00055055"/>
    <w:rsid w:val="00074317"/>
    <w:rsid w:val="000F5FDB"/>
    <w:rsid w:val="001364E6"/>
    <w:rsid w:val="00203727"/>
    <w:rsid w:val="002A12B2"/>
    <w:rsid w:val="004E5948"/>
    <w:rsid w:val="0052099A"/>
    <w:rsid w:val="005315EC"/>
    <w:rsid w:val="006026C3"/>
    <w:rsid w:val="0082484D"/>
    <w:rsid w:val="00842CA3"/>
    <w:rsid w:val="008C768F"/>
    <w:rsid w:val="00906510"/>
    <w:rsid w:val="009613B7"/>
    <w:rsid w:val="00A72BA5"/>
    <w:rsid w:val="00CD0B8D"/>
    <w:rsid w:val="00E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C552"/>
  <w15:chartTrackingRefBased/>
  <w15:docId w15:val="{156614F8-7452-4C00-98D6-17EB1E5A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64E6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364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13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364E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D756E-F3DC-4A65-BDAE-CCB7B47B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2019-02-28T07:09:00Z</dcterms:created>
  <dcterms:modified xsi:type="dcterms:W3CDTF">2019-04-30T06:45:00Z</dcterms:modified>
</cp:coreProperties>
</file>