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8C89" w14:textId="187C2362" w:rsidR="00900C1F" w:rsidRPr="0053276A" w:rsidRDefault="004F0401" w:rsidP="00900C1F">
      <w:pPr>
        <w:spacing w:after="20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20</w:t>
      </w:r>
      <w:r w:rsidR="00AC3C26">
        <w:rPr>
          <w:rFonts w:ascii="Arial" w:eastAsia="Calibri" w:hAnsi="Arial" w:cs="Arial"/>
          <w:b/>
          <w:sz w:val="32"/>
          <w:szCs w:val="32"/>
          <w:lang w:eastAsia="en-US"/>
        </w:rPr>
        <w:t>.0</w:t>
      </w:r>
      <w:r w:rsidR="007D7C2A">
        <w:rPr>
          <w:rFonts w:ascii="Arial" w:eastAsia="Calibri" w:hAnsi="Arial" w:cs="Arial"/>
          <w:b/>
          <w:sz w:val="32"/>
          <w:szCs w:val="32"/>
          <w:lang w:eastAsia="en-US"/>
        </w:rPr>
        <w:t>3</w:t>
      </w:r>
      <w:r w:rsidR="00AC3C26">
        <w:rPr>
          <w:rFonts w:ascii="Arial" w:eastAsia="Calibri" w:hAnsi="Arial" w:cs="Arial"/>
          <w:b/>
          <w:sz w:val="32"/>
          <w:szCs w:val="32"/>
          <w:lang w:eastAsia="en-US"/>
        </w:rPr>
        <w:t>.</w:t>
      </w:r>
      <w:r w:rsidR="005F2EAD">
        <w:rPr>
          <w:rFonts w:ascii="Arial" w:eastAsia="Calibri" w:hAnsi="Arial" w:cs="Arial"/>
          <w:b/>
          <w:sz w:val="32"/>
          <w:szCs w:val="32"/>
          <w:lang w:eastAsia="en-US"/>
        </w:rPr>
        <w:t>202</w:t>
      </w:r>
      <w:r w:rsidR="007D7C2A">
        <w:rPr>
          <w:rFonts w:ascii="Arial" w:eastAsia="Calibri" w:hAnsi="Arial" w:cs="Arial"/>
          <w:b/>
          <w:sz w:val="32"/>
          <w:szCs w:val="32"/>
          <w:lang w:eastAsia="en-US"/>
        </w:rPr>
        <w:t>4</w:t>
      </w:r>
      <w:r w:rsidR="005F2EA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900C1F" w:rsidRPr="0053276A">
        <w:rPr>
          <w:rFonts w:ascii="Arial" w:eastAsia="Calibri" w:hAnsi="Arial" w:cs="Arial"/>
          <w:b/>
          <w:sz w:val="32"/>
          <w:szCs w:val="32"/>
          <w:lang w:eastAsia="en-US"/>
        </w:rPr>
        <w:t>Г. №</w:t>
      </w:r>
      <w:r w:rsidR="00AC3C2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79</w:t>
      </w:r>
    </w:p>
    <w:p w14:paraId="1EF816A6" w14:textId="77777777" w:rsidR="00900C1F" w:rsidRPr="0053276A" w:rsidRDefault="00900C1F" w:rsidP="00900C1F">
      <w:pPr>
        <w:spacing w:after="20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3276A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14:paraId="2E899E98" w14:textId="77777777" w:rsidR="00900C1F" w:rsidRPr="0053276A" w:rsidRDefault="00900C1F" w:rsidP="00900C1F">
      <w:pPr>
        <w:spacing w:after="20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3276A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14:paraId="70960136" w14:textId="77777777" w:rsidR="00900C1F" w:rsidRPr="0053276A" w:rsidRDefault="00900C1F" w:rsidP="00900C1F">
      <w:pPr>
        <w:spacing w:after="20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3276A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</w:p>
    <w:p w14:paraId="45B96635" w14:textId="77777777" w:rsidR="00900C1F" w:rsidRPr="0053276A" w:rsidRDefault="00900C1F" w:rsidP="00900C1F">
      <w:pPr>
        <w:spacing w:after="20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3276A">
        <w:rPr>
          <w:rFonts w:ascii="Arial" w:eastAsia="Calibri" w:hAnsi="Arial" w:cs="Arial"/>
          <w:b/>
          <w:sz w:val="32"/>
          <w:szCs w:val="32"/>
          <w:lang w:eastAsia="en-US"/>
        </w:rPr>
        <w:t>«НИЖНЕИЛИМСКИЙ РАЙОН»</w:t>
      </w:r>
    </w:p>
    <w:p w14:paraId="7492E72D" w14:textId="77777777" w:rsidR="00900C1F" w:rsidRPr="0053276A" w:rsidRDefault="00900C1F" w:rsidP="00900C1F">
      <w:pPr>
        <w:spacing w:after="20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3276A">
        <w:rPr>
          <w:rFonts w:ascii="Arial" w:eastAsia="Calibri" w:hAnsi="Arial" w:cs="Arial"/>
          <w:b/>
          <w:sz w:val="32"/>
          <w:szCs w:val="32"/>
          <w:lang w:eastAsia="en-US"/>
        </w:rPr>
        <w:t>ВИДИМСКОЕ МУНИЦИПАЛЬНОЕ ОБРАЗОВАНИЕ</w:t>
      </w:r>
    </w:p>
    <w:p w14:paraId="42BBA714" w14:textId="77777777" w:rsidR="00900C1F" w:rsidRPr="0053276A" w:rsidRDefault="00900C1F" w:rsidP="00900C1F">
      <w:pPr>
        <w:spacing w:after="20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3276A">
        <w:rPr>
          <w:rFonts w:ascii="Arial" w:eastAsia="Calibri" w:hAnsi="Arial" w:cs="Arial"/>
          <w:b/>
          <w:sz w:val="32"/>
          <w:szCs w:val="32"/>
          <w:lang w:eastAsia="en-US"/>
        </w:rPr>
        <w:t>ДУМА ПОСЕЛЕНИЯ</w:t>
      </w:r>
    </w:p>
    <w:p w14:paraId="34057C50" w14:textId="77777777" w:rsidR="00900C1F" w:rsidRDefault="00900C1F" w:rsidP="00900C1F">
      <w:pPr>
        <w:spacing w:after="20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3276A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14:paraId="517EDEEE" w14:textId="77777777" w:rsidR="00900C1F" w:rsidRDefault="00900C1F" w:rsidP="00900C1F">
      <w:pPr>
        <w:spacing w:after="20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14:paraId="0B3B3073" w14:textId="752901D4" w:rsidR="00932887" w:rsidRPr="00932887" w:rsidRDefault="00932887" w:rsidP="00932887">
      <w:pPr>
        <w:spacing w:after="20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proofErr w:type="gramStart"/>
      <w:r>
        <w:rPr>
          <w:rFonts w:ascii="Arial" w:eastAsia="Calibri" w:hAnsi="Arial" w:cs="Arial"/>
          <w:b/>
          <w:sz w:val="32"/>
          <w:szCs w:val="32"/>
          <w:lang w:eastAsia="en-US"/>
        </w:rPr>
        <w:t>О  ВЕСЕНИИ</w:t>
      </w:r>
      <w:proofErr w:type="gram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ИЗМЕНЕНИЙ</w:t>
      </w:r>
      <w:r w:rsidR="00DA77F4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В РЕШЕНИЕ ДУМЫ ВИДИМСКОГО ГОРОДСКОГО ПОСЕЛЕНИЯ №</w:t>
      </w:r>
      <w:r w:rsidR="007D7C2A">
        <w:rPr>
          <w:rFonts w:ascii="Arial" w:eastAsia="Calibri" w:hAnsi="Arial" w:cs="Arial"/>
          <w:b/>
          <w:sz w:val="32"/>
          <w:szCs w:val="32"/>
          <w:lang w:eastAsia="en-US"/>
        </w:rPr>
        <w:t xml:space="preserve"> 44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ОТ 0</w:t>
      </w:r>
      <w:r w:rsidR="007D7C2A">
        <w:rPr>
          <w:rFonts w:ascii="Arial" w:eastAsia="Calibri" w:hAnsi="Arial" w:cs="Arial"/>
          <w:b/>
          <w:sz w:val="32"/>
          <w:szCs w:val="32"/>
          <w:lang w:eastAsia="en-US"/>
        </w:rPr>
        <w:t>3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.0</w:t>
      </w:r>
      <w:r w:rsidR="007D7C2A">
        <w:rPr>
          <w:rFonts w:ascii="Arial" w:eastAsia="Calibri" w:hAnsi="Arial" w:cs="Arial"/>
          <w:b/>
          <w:sz w:val="32"/>
          <w:szCs w:val="32"/>
          <w:lang w:eastAsia="en-US"/>
        </w:rPr>
        <w:t>5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.20</w:t>
      </w:r>
      <w:r w:rsidR="007D7C2A">
        <w:rPr>
          <w:rFonts w:ascii="Arial" w:eastAsia="Calibri" w:hAnsi="Arial" w:cs="Arial"/>
          <w:b/>
          <w:sz w:val="32"/>
          <w:szCs w:val="32"/>
          <w:lang w:eastAsia="en-US"/>
        </w:rPr>
        <w:t>23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ГОДА «</w:t>
      </w:r>
      <w:r w:rsidRPr="00932887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ПОЛОЖЕНИЯ</w:t>
      </w:r>
    </w:p>
    <w:p w14:paraId="78BE5309" w14:textId="77777777" w:rsidR="00932887" w:rsidRPr="00932887" w:rsidRDefault="00932887" w:rsidP="00932887">
      <w:pPr>
        <w:spacing w:after="20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32887">
        <w:rPr>
          <w:rFonts w:ascii="Arial" w:eastAsia="Calibri" w:hAnsi="Arial" w:cs="Arial"/>
          <w:b/>
          <w:sz w:val="32"/>
          <w:szCs w:val="32"/>
          <w:lang w:eastAsia="en-US"/>
        </w:rPr>
        <w:t>ОБ ОПЛАТЕ ТРУДА РАБОТНИКОВ МУНИЦИПАЛЬНОГО КАЗЁННОГО УЧРЕЖДЕНИЯ КУЛЬТУРЫ «ПР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ЕМЬЕРА», НАХОДЯЩЕГОСЯ В ВЕДЕНИИ </w:t>
      </w:r>
      <w:r w:rsidRPr="00932887">
        <w:rPr>
          <w:rFonts w:ascii="Arial" w:eastAsia="Calibri" w:hAnsi="Arial" w:cs="Arial"/>
          <w:b/>
          <w:sz w:val="32"/>
          <w:szCs w:val="32"/>
          <w:lang w:eastAsia="en-US"/>
        </w:rPr>
        <w:t>МО "ВИДИМСКОЕ ГОРОДСКОЕ ПОСЕЛЕНИЕ"</w:t>
      </w:r>
      <w:r w:rsidR="00DA77F4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14:paraId="3884875E" w14:textId="77777777" w:rsidR="00900C1F" w:rsidRDefault="00900C1F" w:rsidP="00900C1F">
      <w:pPr>
        <w:jc w:val="both"/>
        <w:rPr>
          <w:bCs/>
          <w:kern w:val="32"/>
          <w:sz w:val="28"/>
          <w:szCs w:val="28"/>
        </w:rPr>
      </w:pPr>
    </w:p>
    <w:p w14:paraId="4F49E7CE" w14:textId="77777777" w:rsidR="009A4AE7" w:rsidRDefault="009A4AE7" w:rsidP="00900C1F">
      <w:pPr>
        <w:jc w:val="both"/>
        <w:rPr>
          <w:bCs/>
          <w:kern w:val="32"/>
          <w:sz w:val="28"/>
          <w:szCs w:val="28"/>
        </w:rPr>
      </w:pPr>
    </w:p>
    <w:p w14:paraId="614EAEB0" w14:textId="630FE07F" w:rsidR="00900C1F" w:rsidRDefault="00DA77F4" w:rsidP="00900C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Распоряжения </w:t>
      </w:r>
      <w:r w:rsidR="000B2273">
        <w:rPr>
          <w:rFonts w:ascii="Arial" w:hAnsi="Arial" w:cs="Arial"/>
          <w:sz w:val="24"/>
          <w:szCs w:val="24"/>
        </w:rPr>
        <w:t>Правительства</w:t>
      </w:r>
      <w:r>
        <w:rPr>
          <w:rFonts w:ascii="Arial" w:hAnsi="Arial" w:cs="Arial"/>
          <w:sz w:val="24"/>
          <w:szCs w:val="24"/>
        </w:rPr>
        <w:t xml:space="preserve"> Иркутской области </w:t>
      </w:r>
      <w:r w:rsidR="007D7C2A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7D7C2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.12.202</w:t>
      </w:r>
      <w:r w:rsidR="007D7C2A">
        <w:rPr>
          <w:rFonts w:ascii="Arial" w:hAnsi="Arial" w:cs="Arial"/>
          <w:sz w:val="24"/>
          <w:szCs w:val="24"/>
        </w:rPr>
        <w:t>3г. № 825-рп</w:t>
      </w:r>
      <w:r>
        <w:rPr>
          <w:rFonts w:ascii="Arial" w:hAnsi="Arial" w:cs="Arial"/>
          <w:sz w:val="24"/>
          <w:szCs w:val="24"/>
        </w:rPr>
        <w:t xml:space="preserve"> года «О мерах по индексации заработной платы работников государственных учреждений Иркутской области»</w:t>
      </w:r>
      <w:r w:rsidR="00900C1F" w:rsidRPr="0053276A">
        <w:rPr>
          <w:rFonts w:ascii="Arial" w:hAnsi="Arial" w:cs="Arial"/>
          <w:sz w:val="24"/>
          <w:szCs w:val="24"/>
        </w:rPr>
        <w:t xml:space="preserve">, Уставом   </w:t>
      </w:r>
      <w:proofErr w:type="gramStart"/>
      <w:r w:rsidR="00900C1F" w:rsidRPr="0053276A">
        <w:rPr>
          <w:rFonts w:ascii="Arial" w:hAnsi="Arial" w:cs="Arial"/>
          <w:sz w:val="24"/>
          <w:szCs w:val="24"/>
        </w:rPr>
        <w:t>Видимского  городского</w:t>
      </w:r>
      <w:proofErr w:type="gramEnd"/>
      <w:r w:rsidR="00900C1F" w:rsidRPr="0053276A">
        <w:rPr>
          <w:rFonts w:ascii="Arial" w:hAnsi="Arial" w:cs="Arial"/>
          <w:sz w:val="24"/>
          <w:szCs w:val="24"/>
        </w:rPr>
        <w:t xml:space="preserve">  поселения</w:t>
      </w:r>
      <w:r w:rsidR="004E0438">
        <w:rPr>
          <w:rFonts w:ascii="Arial" w:hAnsi="Arial" w:cs="Arial"/>
          <w:sz w:val="24"/>
          <w:szCs w:val="24"/>
        </w:rPr>
        <w:t>,</w:t>
      </w:r>
      <w:r w:rsidR="00900C1F" w:rsidRPr="0053276A">
        <w:rPr>
          <w:rFonts w:ascii="Arial" w:hAnsi="Arial" w:cs="Arial"/>
          <w:sz w:val="24"/>
          <w:szCs w:val="24"/>
        </w:rPr>
        <w:t xml:space="preserve"> Дума  Видимского  городского  поселения</w:t>
      </w:r>
    </w:p>
    <w:p w14:paraId="22908283" w14:textId="77777777" w:rsidR="00900C1F" w:rsidRPr="0053276A" w:rsidRDefault="00900C1F" w:rsidP="00900C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276A">
        <w:rPr>
          <w:rFonts w:ascii="Arial" w:hAnsi="Arial" w:cs="Arial"/>
          <w:sz w:val="24"/>
          <w:szCs w:val="24"/>
        </w:rPr>
        <w:t xml:space="preserve">              </w:t>
      </w:r>
    </w:p>
    <w:p w14:paraId="1CEB96A3" w14:textId="77777777" w:rsidR="00900C1F" w:rsidRPr="00BF79F7" w:rsidRDefault="00900C1F" w:rsidP="00900C1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F79F7">
        <w:rPr>
          <w:rFonts w:ascii="Arial" w:hAnsi="Arial" w:cs="Arial"/>
          <w:b/>
          <w:sz w:val="30"/>
          <w:szCs w:val="30"/>
        </w:rPr>
        <w:t>РЕШИЛА:</w:t>
      </w:r>
    </w:p>
    <w:p w14:paraId="14FEA3CA" w14:textId="77777777" w:rsidR="00900C1F" w:rsidRPr="0053276A" w:rsidRDefault="00900C1F" w:rsidP="00900C1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07DE352F" w14:textId="012F64A3" w:rsidR="00A06974" w:rsidRDefault="00900C1F" w:rsidP="004E04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D7C2A">
        <w:rPr>
          <w:rFonts w:ascii="Arial" w:hAnsi="Arial" w:cs="Arial"/>
          <w:sz w:val="24"/>
          <w:szCs w:val="24"/>
        </w:rPr>
        <w:t>Внести изменения в</w:t>
      </w:r>
      <w:r w:rsidR="00AC3C26">
        <w:rPr>
          <w:rFonts w:ascii="Arial" w:hAnsi="Arial" w:cs="Arial"/>
          <w:sz w:val="24"/>
          <w:szCs w:val="24"/>
        </w:rPr>
        <w:t xml:space="preserve"> </w:t>
      </w:r>
      <w:r w:rsidR="004E0438">
        <w:rPr>
          <w:rFonts w:ascii="Arial" w:hAnsi="Arial" w:cs="Arial"/>
          <w:sz w:val="24"/>
          <w:szCs w:val="24"/>
        </w:rPr>
        <w:t>Приложение №1 к Положению об оплате труда работников МКУК «Премьера»</w:t>
      </w:r>
      <w:r w:rsidR="005F31B0">
        <w:rPr>
          <w:rFonts w:ascii="Arial" w:hAnsi="Arial" w:cs="Arial"/>
          <w:sz w:val="24"/>
          <w:szCs w:val="24"/>
        </w:rPr>
        <w:t>, утвержденное решением Думы Видимского городского поселения №</w:t>
      </w:r>
      <w:r w:rsidR="007D7C2A">
        <w:rPr>
          <w:rFonts w:ascii="Arial" w:hAnsi="Arial" w:cs="Arial"/>
          <w:sz w:val="24"/>
          <w:szCs w:val="24"/>
        </w:rPr>
        <w:t xml:space="preserve"> 44</w:t>
      </w:r>
      <w:r w:rsidR="005F31B0">
        <w:rPr>
          <w:rFonts w:ascii="Arial" w:hAnsi="Arial" w:cs="Arial"/>
          <w:sz w:val="24"/>
          <w:szCs w:val="24"/>
        </w:rPr>
        <w:t xml:space="preserve"> от 0</w:t>
      </w:r>
      <w:r w:rsidR="007D7C2A">
        <w:rPr>
          <w:rFonts w:ascii="Arial" w:hAnsi="Arial" w:cs="Arial"/>
          <w:sz w:val="24"/>
          <w:szCs w:val="24"/>
        </w:rPr>
        <w:t>3</w:t>
      </w:r>
      <w:r w:rsidR="005F31B0">
        <w:rPr>
          <w:rFonts w:ascii="Arial" w:hAnsi="Arial" w:cs="Arial"/>
          <w:sz w:val="24"/>
          <w:szCs w:val="24"/>
        </w:rPr>
        <w:t>.0</w:t>
      </w:r>
      <w:r w:rsidR="007D7C2A">
        <w:rPr>
          <w:rFonts w:ascii="Arial" w:hAnsi="Arial" w:cs="Arial"/>
          <w:sz w:val="24"/>
          <w:szCs w:val="24"/>
        </w:rPr>
        <w:t>5</w:t>
      </w:r>
      <w:r w:rsidR="005F31B0">
        <w:rPr>
          <w:rFonts w:ascii="Arial" w:hAnsi="Arial" w:cs="Arial"/>
          <w:sz w:val="24"/>
          <w:szCs w:val="24"/>
        </w:rPr>
        <w:t>.20</w:t>
      </w:r>
      <w:r w:rsidR="007D7C2A">
        <w:rPr>
          <w:rFonts w:ascii="Arial" w:hAnsi="Arial" w:cs="Arial"/>
          <w:sz w:val="24"/>
          <w:szCs w:val="24"/>
        </w:rPr>
        <w:t>23</w:t>
      </w:r>
      <w:r w:rsidR="005F31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31B0">
        <w:rPr>
          <w:rFonts w:ascii="Arial" w:hAnsi="Arial" w:cs="Arial"/>
          <w:sz w:val="24"/>
          <w:szCs w:val="24"/>
        </w:rPr>
        <w:t>г.</w:t>
      </w:r>
      <w:r w:rsidR="00E01118">
        <w:rPr>
          <w:rFonts w:ascii="Arial" w:hAnsi="Arial" w:cs="Arial"/>
          <w:sz w:val="24"/>
          <w:szCs w:val="24"/>
        </w:rPr>
        <w:t>.</w:t>
      </w:r>
      <w:proofErr w:type="gramEnd"/>
      <w:r w:rsidR="004E0438">
        <w:rPr>
          <w:rFonts w:ascii="Arial" w:hAnsi="Arial" w:cs="Arial"/>
          <w:sz w:val="24"/>
          <w:szCs w:val="24"/>
        </w:rPr>
        <w:t xml:space="preserve"> </w:t>
      </w:r>
      <w:r w:rsidR="00F4186B">
        <w:rPr>
          <w:rFonts w:ascii="Arial" w:hAnsi="Arial" w:cs="Arial"/>
          <w:sz w:val="24"/>
          <w:szCs w:val="24"/>
        </w:rPr>
        <w:t xml:space="preserve"> читать в новой редакции </w:t>
      </w:r>
      <w:r w:rsidRPr="0053276A">
        <w:rPr>
          <w:rFonts w:ascii="Arial" w:hAnsi="Arial" w:cs="Arial"/>
          <w:sz w:val="24"/>
          <w:szCs w:val="24"/>
        </w:rPr>
        <w:t>(Приложение № 1).</w:t>
      </w:r>
    </w:p>
    <w:p w14:paraId="72AAF369" w14:textId="353BF9B0" w:rsidR="003F666D" w:rsidRPr="0053276A" w:rsidRDefault="00F4186B" w:rsidP="00D56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</w:t>
      </w:r>
      <w:r w:rsidR="003F666D">
        <w:rPr>
          <w:rFonts w:ascii="Arial" w:hAnsi="Arial" w:cs="Arial"/>
          <w:sz w:val="24"/>
          <w:szCs w:val="24"/>
        </w:rPr>
        <w:t xml:space="preserve">. </w:t>
      </w:r>
      <w:r w:rsidR="003F666D" w:rsidRPr="003F666D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</w:t>
      </w:r>
      <w:r w:rsidR="00E01118">
        <w:rPr>
          <w:rFonts w:ascii="Arial" w:hAnsi="Arial" w:cs="Arial"/>
          <w:sz w:val="24"/>
          <w:szCs w:val="24"/>
        </w:rPr>
        <w:t>.</w:t>
      </w:r>
    </w:p>
    <w:p w14:paraId="2348EAD9" w14:textId="77777777" w:rsidR="00900C1F" w:rsidRPr="0053276A" w:rsidRDefault="00F4186B" w:rsidP="00900C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0C1F">
        <w:rPr>
          <w:rFonts w:ascii="Arial" w:hAnsi="Arial" w:cs="Arial"/>
          <w:sz w:val="24"/>
          <w:szCs w:val="24"/>
        </w:rPr>
        <w:t xml:space="preserve">. Опубликовать настоящее решение Думы в Вестнике </w:t>
      </w:r>
      <w:r w:rsidR="00900C1F" w:rsidRPr="0053276A">
        <w:rPr>
          <w:rFonts w:ascii="Arial" w:hAnsi="Arial" w:cs="Arial"/>
          <w:sz w:val="24"/>
          <w:szCs w:val="24"/>
        </w:rPr>
        <w:t>Ви</w:t>
      </w:r>
      <w:r w:rsidR="00900C1F">
        <w:rPr>
          <w:rFonts w:ascii="Arial" w:hAnsi="Arial" w:cs="Arial"/>
          <w:sz w:val="24"/>
          <w:szCs w:val="24"/>
        </w:rPr>
        <w:t xml:space="preserve">димского </w:t>
      </w:r>
      <w:proofErr w:type="gramStart"/>
      <w:r w:rsidR="00900C1F">
        <w:rPr>
          <w:rFonts w:ascii="Arial" w:hAnsi="Arial" w:cs="Arial"/>
          <w:sz w:val="24"/>
          <w:szCs w:val="24"/>
        </w:rPr>
        <w:t>городского  поселения</w:t>
      </w:r>
      <w:proofErr w:type="gramEnd"/>
      <w:r w:rsidR="00900C1F">
        <w:rPr>
          <w:rFonts w:ascii="Arial" w:hAnsi="Arial" w:cs="Arial"/>
          <w:sz w:val="24"/>
          <w:szCs w:val="24"/>
        </w:rPr>
        <w:t xml:space="preserve"> и на официальном сайте в сети Интернет.</w:t>
      </w:r>
    </w:p>
    <w:p w14:paraId="3F66494B" w14:textId="77777777" w:rsidR="00900C1F" w:rsidRPr="0053276A" w:rsidRDefault="00900C1F" w:rsidP="00900C1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216A081" w14:textId="77777777" w:rsidR="009A4AE7" w:rsidRDefault="009A4AE7" w:rsidP="00900C1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9EDD05C" w14:textId="77777777" w:rsidR="00AC3C26" w:rsidRDefault="00AC3C26" w:rsidP="00AC3C26">
      <w:pPr>
        <w:jc w:val="both"/>
        <w:rPr>
          <w:rFonts w:ascii="Arial" w:hAnsi="Arial" w:cs="Arial"/>
          <w:sz w:val="24"/>
          <w:szCs w:val="24"/>
        </w:rPr>
      </w:pPr>
    </w:p>
    <w:p w14:paraId="0B47F3FF" w14:textId="084D5B15" w:rsidR="00900C1F" w:rsidRPr="0053276A" w:rsidRDefault="00AC3C26" w:rsidP="00AC3C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00C1F" w:rsidRPr="0053276A">
        <w:rPr>
          <w:rFonts w:ascii="Arial" w:hAnsi="Arial" w:cs="Arial"/>
          <w:sz w:val="24"/>
          <w:szCs w:val="24"/>
        </w:rPr>
        <w:t>Глава</w:t>
      </w:r>
      <w:r w:rsidR="00900C1F">
        <w:rPr>
          <w:rFonts w:ascii="Arial" w:hAnsi="Arial" w:cs="Arial"/>
          <w:sz w:val="24"/>
          <w:szCs w:val="24"/>
        </w:rPr>
        <w:t xml:space="preserve"> </w:t>
      </w:r>
      <w:r w:rsidR="00900C1F" w:rsidRPr="0053276A">
        <w:rPr>
          <w:rFonts w:ascii="Arial" w:hAnsi="Arial" w:cs="Arial"/>
          <w:sz w:val="24"/>
          <w:szCs w:val="24"/>
        </w:rPr>
        <w:t>Видимского</w:t>
      </w:r>
    </w:p>
    <w:p w14:paraId="6268396D" w14:textId="77777777" w:rsidR="00900C1F" w:rsidRPr="0053276A" w:rsidRDefault="00900C1F" w:rsidP="00900C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276A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ородского </w:t>
      </w:r>
      <w:r w:rsidRPr="0053276A">
        <w:rPr>
          <w:rFonts w:ascii="Arial" w:hAnsi="Arial" w:cs="Arial"/>
          <w:sz w:val="24"/>
          <w:szCs w:val="24"/>
        </w:rPr>
        <w:t>поселения                                                         С.З. Гаталюк</w:t>
      </w:r>
    </w:p>
    <w:p w14:paraId="537008DA" w14:textId="77777777" w:rsidR="00900C1F" w:rsidRPr="0053276A" w:rsidRDefault="00900C1F" w:rsidP="00900C1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EFCF09A" w14:textId="77777777" w:rsidR="00AC3C26" w:rsidRDefault="00AC3C26" w:rsidP="00900C1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F7BEAB1" w14:textId="77777777" w:rsidR="00AC3C26" w:rsidRDefault="00AC3C26" w:rsidP="00900C1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7F5300D" w14:textId="77777777" w:rsidR="00AC3C26" w:rsidRDefault="00AC3C26" w:rsidP="00900C1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C106F83" w14:textId="6FE75001" w:rsidR="00900C1F" w:rsidRPr="0053276A" w:rsidRDefault="00900C1F" w:rsidP="00900C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276A"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7EF5E3B4" w14:textId="77777777" w:rsidR="0067497C" w:rsidRDefault="00900C1F" w:rsidP="0067497C">
      <w:pPr>
        <w:ind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53276A">
        <w:rPr>
          <w:rFonts w:ascii="Arial" w:hAnsi="Arial" w:cs="Arial"/>
          <w:sz w:val="24"/>
          <w:szCs w:val="24"/>
        </w:rPr>
        <w:t xml:space="preserve">Видимского городского поселения                                    </w:t>
      </w:r>
      <w:r w:rsidR="00ED20FC">
        <w:rPr>
          <w:rFonts w:ascii="Arial" w:hAnsi="Arial" w:cs="Arial"/>
          <w:sz w:val="24"/>
          <w:szCs w:val="24"/>
        </w:rPr>
        <w:t>А.А. Кононов</w:t>
      </w:r>
      <w:r w:rsidRPr="005327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67497C">
        <w:rPr>
          <w:rFonts w:ascii="Arial" w:hAnsi="Arial" w:cs="Arial"/>
          <w:sz w:val="24"/>
          <w:szCs w:val="24"/>
        </w:rPr>
        <w:t xml:space="preserve">                   </w:t>
      </w:r>
      <w:r w:rsidR="0067497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14:paraId="7E113445" w14:textId="77777777" w:rsidR="0067497C" w:rsidRDefault="0067497C" w:rsidP="0067497C">
      <w:pPr>
        <w:ind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240862C3" w14:textId="77777777" w:rsidR="00E01118" w:rsidRDefault="0067497C" w:rsidP="0067497C">
      <w:pPr>
        <w:ind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                           </w:t>
      </w:r>
    </w:p>
    <w:p w14:paraId="67F763B3" w14:textId="7FA65B4D" w:rsidR="00897F51" w:rsidRPr="0067497C" w:rsidRDefault="00E01118" w:rsidP="006749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lastRenderedPageBreak/>
        <w:t xml:space="preserve">                                                             </w:t>
      </w:r>
      <w:r w:rsidR="00AC3C26" w:rsidRPr="007C5583">
        <w:rPr>
          <w:rFonts w:ascii="Arial" w:hAnsi="Arial" w:cs="Arial"/>
          <w:snapToGrid w:val="0"/>
          <w:color w:val="000000"/>
          <w:sz w:val="24"/>
          <w:szCs w:val="24"/>
        </w:rPr>
        <w:t>Приложение № 1</w:t>
      </w:r>
      <w:r w:rsidR="0067497C">
        <w:rPr>
          <w:rFonts w:ascii="Arial" w:hAnsi="Arial" w:cs="Arial"/>
          <w:snapToGrid w:val="0"/>
          <w:color w:val="000000"/>
          <w:sz w:val="24"/>
          <w:szCs w:val="24"/>
        </w:rPr>
        <w:t xml:space="preserve"> к положению об </w:t>
      </w:r>
    </w:p>
    <w:p w14:paraId="0E194448" w14:textId="6300C1F4" w:rsidR="0067497C" w:rsidRDefault="0067497C" w:rsidP="0067497C">
      <w:p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                                   </w:t>
      </w:r>
      <w:r w:rsidR="00AC3C26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Оплате труда работников МКУК</w:t>
      </w:r>
    </w:p>
    <w:p w14:paraId="3079C050" w14:textId="3BE3D315" w:rsidR="0067497C" w:rsidRDefault="0067497C" w:rsidP="0067497C">
      <w:p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                                      «Премьера» находящегося в      </w:t>
      </w:r>
    </w:p>
    <w:p w14:paraId="747CEDBC" w14:textId="56946EE5" w:rsidR="0067497C" w:rsidRDefault="0067497C" w:rsidP="0067497C">
      <w:pPr>
        <w:ind w:left="468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Ведении МО «</w:t>
      </w:r>
      <w:proofErr w:type="spellStart"/>
      <w:r>
        <w:rPr>
          <w:rFonts w:ascii="Arial" w:hAnsi="Arial" w:cs="Arial"/>
          <w:snapToGrid w:val="0"/>
          <w:color w:val="000000"/>
          <w:sz w:val="24"/>
          <w:szCs w:val="24"/>
        </w:rPr>
        <w:t>Видимское</w:t>
      </w:r>
      <w:proofErr w:type="spellEnd"/>
    </w:p>
    <w:p w14:paraId="65008898" w14:textId="7FEA3231" w:rsidR="0067497C" w:rsidRDefault="0067497C" w:rsidP="0067497C">
      <w:pPr>
        <w:ind w:left="468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Городское поселение», утверждённое:</w:t>
      </w:r>
    </w:p>
    <w:p w14:paraId="18B8BF38" w14:textId="382BB5CC" w:rsidR="00B14EF9" w:rsidRPr="0067497C" w:rsidRDefault="0067497C" w:rsidP="0067497C">
      <w:pPr>
        <w:ind w:left="468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 w:rsidR="00897F51" w:rsidRPr="007C5583">
        <w:rPr>
          <w:rFonts w:ascii="Arial" w:hAnsi="Arial" w:cs="Arial"/>
          <w:snapToGrid w:val="0"/>
          <w:color w:val="000000"/>
          <w:sz w:val="24"/>
          <w:szCs w:val="24"/>
        </w:rPr>
        <w:t>Решени</w:t>
      </w:r>
      <w:r>
        <w:rPr>
          <w:rFonts w:ascii="Arial" w:hAnsi="Arial" w:cs="Arial"/>
          <w:snapToGrid w:val="0"/>
          <w:color w:val="000000"/>
          <w:sz w:val="24"/>
          <w:szCs w:val="24"/>
        </w:rPr>
        <w:t>е</w:t>
      </w:r>
      <w:r w:rsidR="00AC3C26">
        <w:rPr>
          <w:rFonts w:ascii="Arial" w:hAnsi="Arial" w:cs="Arial"/>
          <w:snapToGrid w:val="0"/>
          <w:color w:val="000000"/>
          <w:sz w:val="24"/>
          <w:szCs w:val="24"/>
        </w:rPr>
        <w:t>м</w:t>
      </w:r>
      <w:r w:rsidR="00897F51" w:rsidRPr="007C5583">
        <w:rPr>
          <w:rFonts w:ascii="Arial" w:hAnsi="Arial" w:cs="Arial"/>
          <w:snapToGrid w:val="0"/>
          <w:color w:val="000000"/>
          <w:sz w:val="24"/>
          <w:szCs w:val="24"/>
        </w:rPr>
        <w:t xml:space="preserve"> Думы </w:t>
      </w:r>
      <w:r w:rsidR="00B14EF9">
        <w:rPr>
          <w:rFonts w:ascii="Arial" w:hAnsi="Arial" w:cs="Arial"/>
          <w:snapToGrid w:val="0"/>
          <w:sz w:val="24"/>
          <w:szCs w:val="24"/>
        </w:rPr>
        <w:t>Видимского городского</w:t>
      </w:r>
    </w:p>
    <w:p w14:paraId="028C7E1F" w14:textId="5A73AC58" w:rsidR="00897F51" w:rsidRDefault="00AC3C26" w:rsidP="00AC3C26">
      <w:pPr>
        <w:ind w:left="468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67497C">
        <w:rPr>
          <w:rFonts w:ascii="Arial" w:hAnsi="Arial" w:cs="Arial"/>
          <w:snapToGrid w:val="0"/>
          <w:sz w:val="24"/>
          <w:szCs w:val="24"/>
        </w:rPr>
        <w:t xml:space="preserve"> </w:t>
      </w:r>
      <w:r w:rsidR="00897F51" w:rsidRPr="007C5583">
        <w:rPr>
          <w:rFonts w:ascii="Arial" w:hAnsi="Arial" w:cs="Arial"/>
          <w:snapToGrid w:val="0"/>
          <w:sz w:val="24"/>
          <w:szCs w:val="24"/>
        </w:rPr>
        <w:t>поселения</w:t>
      </w:r>
      <w:r w:rsidR="00B14EF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8753E3">
        <w:rPr>
          <w:rFonts w:ascii="Arial" w:hAnsi="Arial" w:cs="Arial"/>
          <w:snapToGrid w:val="0"/>
          <w:color w:val="000000"/>
          <w:sz w:val="24"/>
          <w:szCs w:val="24"/>
        </w:rPr>
        <w:t>№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EC5464">
        <w:rPr>
          <w:rFonts w:ascii="Arial" w:hAnsi="Arial" w:cs="Arial"/>
          <w:snapToGrid w:val="0"/>
          <w:color w:val="000000"/>
          <w:sz w:val="24"/>
          <w:szCs w:val="24"/>
        </w:rPr>
        <w:t>79</w:t>
      </w:r>
      <w:bookmarkStart w:id="0" w:name="_GoBack"/>
      <w:bookmarkEnd w:id="0"/>
      <w:r w:rsidR="008753E3">
        <w:rPr>
          <w:rFonts w:ascii="Arial" w:hAnsi="Arial" w:cs="Arial"/>
          <w:snapToGrid w:val="0"/>
          <w:color w:val="000000"/>
          <w:sz w:val="24"/>
          <w:szCs w:val="24"/>
        </w:rPr>
        <w:t xml:space="preserve"> от </w:t>
      </w:r>
      <w:r w:rsidR="00EC5464">
        <w:rPr>
          <w:rFonts w:ascii="Arial" w:hAnsi="Arial" w:cs="Arial"/>
          <w:snapToGrid w:val="0"/>
          <w:color w:val="000000"/>
          <w:sz w:val="24"/>
          <w:szCs w:val="24"/>
        </w:rPr>
        <w:t>2</w:t>
      </w:r>
      <w:r>
        <w:rPr>
          <w:rFonts w:ascii="Arial" w:hAnsi="Arial" w:cs="Arial"/>
          <w:snapToGrid w:val="0"/>
          <w:color w:val="000000"/>
          <w:sz w:val="24"/>
          <w:szCs w:val="24"/>
        </w:rPr>
        <w:t>0</w:t>
      </w:r>
      <w:r w:rsidR="008753E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ма</w:t>
      </w:r>
      <w:r w:rsidR="00EC5464">
        <w:rPr>
          <w:rFonts w:ascii="Arial" w:hAnsi="Arial" w:cs="Arial"/>
          <w:snapToGrid w:val="0"/>
          <w:color w:val="000000"/>
          <w:sz w:val="24"/>
          <w:szCs w:val="24"/>
        </w:rPr>
        <w:t>рта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EC5464">
        <w:rPr>
          <w:rFonts w:ascii="Arial" w:hAnsi="Arial" w:cs="Arial"/>
          <w:snapToGrid w:val="0"/>
          <w:color w:val="000000"/>
          <w:sz w:val="24"/>
          <w:szCs w:val="24"/>
        </w:rPr>
        <w:t>2024</w:t>
      </w:r>
      <w:r w:rsidR="00897F51" w:rsidRPr="007C5583">
        <w:rPr>
          <w:rFonts w:ascii="Arial" w:hAnsi="Arial" w:cs="Arial"/>
          <w:snapToGrid w:val="0"/>
          <w:color w:val="000000"/>
          <w:sz w:val="24"/>
          <w:szCs w:val="24"/>
        </w:rPr>
        <w:t xml:space="preserve"> года</w:t>
      </w:r>
    </w:p>
    <w:p w14:paraId="62CF1645" w14:textId="77777777" w:rsidR="00B14EF9" w:rsidRDefault="00B14EF9" w:rsidP="00AC3C26">
      <w:pPr>
        <w:ind w:left="3972" w:firstLine="708"/>
        <w:jc w:val="center"/>
        <w:rPr>
          <w:rFonts w:ascii="Arial" w:hAnsi="Arial" w:cs="Arial"/>
          <w:sz w:val="24"/>
          <w:szCs w:val="24"/>
        </w:rPr>
      </w:pPr>
    </w:p>
    <w:p w14:paraId="471391A0" w14:textId="7213FE09" w:rsidR="00B14EF9" w:rsidRPr="007C5583" w:rsidRDefault="0067497C" w:rsidP="00AC3C26">
      <w:pPr>
        <w:ind w:left="3972" w:firstLine="70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C68EAD" w14:textId="77777777" w:rsidR="00897F51" w:rsidRPr="007C5583" w:rsidRDefault="00897F51" w:rsidP="00AC3C26">
      <w:pPr>
        <w:jc w:val="right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605C5DBC" w14:textId="77777777" w:rsidR="009A4AE7" w:rsidRPr="00F40FC2" w:rsidRDefault="009A4AE7" w:rsidP="009A4AE7">
      <w:pPr>
        <w:jc w:val="center"/>
        <w:rPr>
          <w:rFonts w:ascii="Arial" w:hAnsi="Arial" w:cs="Arial"/>
          <w:b/>
          <w:snapToGrid w:val="0"/>
          <w:color w:val="000000"/>
          <w:sz w:val="30"/>
          <w:szCs w:val="30"/>
        </w:rPr>
      </w:pPr>
      <w:r w:rsidRPr="00F40FC2">
        <w:rPr>
          <w:rFonts w:ascii="Arial" w:hAnsi="Arial" w:cs="Arial"/>
          <w:b/>
          <w:snapToGrid w:val="0"/>
          <w:color w:val="000000"/>
          <w:sz w:val="30"/>
          <w:szCs w:val="30"/>
        </w:rPr>
        <w:t xml:space="preserve">Профессиональные квалификационные группы должностей и минимальные размеры окладов (ставок) работников Муниципального казённого учреждения культуры «Премьера» </w:t>
      </w:r>
    </w:p>
    <w:p w14:paraId="5284DBCC" w14:textId="77777777" w:rsidR="009A4AE7" w:rsidRPr="00F40FC2" w:rsidRDefault="009A4AE7" w:rsidP="009A4AE7">
      <w:pPr>
        <w:jc w:val="center"/>
        <w:rPr>
          <w:rFonts w:ascii="Arial" w:hAnsi="Arial" w:cs="Arial"/>
          <w:b/>
          <w:bCs/>
          <w:snapToGrid w:val="0"/>
          <w:color w:val="000000"/>
          <w:sz w:val="30"/>
          <w:szCs w:val="30"/>
        </w:rPr>
      </w:pPr>
    </w:p>
    <w:p w14:paraId="4DF10D88" w14:textId="77777777" w:rsidR="009A4AE7" w:rsidRPr="00F40FC2" w:rsidRDefault="009A4AE7" w:rsidP="009A4AE7">
      <w:pPr>
        <w:jc w:val="center"/>
        <w:rPr>
          <w:rFonts w:ascii="Arial" w:hAnsi="Arial" w:cs="Arial"/>
          <w:b/>
          <w:bCs/>
          <w:snapToGrid w:val="0"/>
          <w:color w:val="000000"/>
          <w:sz w:val="30"/>
          <w:szCs w:val="30"/>
        </w:rPr>
      </w:pPr>
      <w:r w:rsidRPr="00F40FC2">
        <w:rPr>
          <w:rFonts w:ascii="Arial" w:hAnsi="Arial" w:cs="Arial"/>
          <w:b/>
          <w:bCs/>
          <w:snapToGrid w:val="0"/>
          <w:color w:val="000000"/>
          <w:sz w:val="30"/>
          <w:szCs w:val="30"/>
        </w:rPr>
        <w:t xml:space="preserve"> 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2007г. № 570</w:t>
      </w:r>
    </w:p>
    <w:tbl>
      <w:tblPr>
        <w:tblpPr w:leftFromText="180" w:rightFromText="180" w:vertAnchor="text" w:horzAnchor="margin" w:tblpY="137"/>
        <w:tblW w:w="9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2180"/>
      </w:tblGrid>
      <w:tr w:rsidR="009A4AE7" w:rsidRPr="006D7C98" w14:paraId="0C26ACA3" w14:textId="77777777" w:rsidTr="00AD7875">
        <w:trPr>
          <w:trHeight w:val="63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0EDE1" w14:textId="77777777" w:rsidR="009A4AE7" w:rsidRPr="006D7C98" w:rsidRDefault="009A4AE7" w:rsidP="009A4AE7">
            <w:pPr>
              <w:jc w:val="center"/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</w:rPr>
            </w:pPr>
            <w:r w:rsidRPr="006D7C98"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2918D" w14:textId="77777777" w:rsidR="009A4AE7" w:rsidRPr="006D7C98" w:rsidRDefault="009A4AE7" w:rsidP="009A4AE7">
            <w:pPr>
              <w:jc w:val="center"/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</w:rPr>
            </w:pPr>
            <w:r w:rsidRPr="006D7C98"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</w:rPr>
              <w:t>Минимальный размер оклада (ставки), руб.</w:t>
            </w:r>
          </w:p>
        </w:tc>
      </w:tr>
    </w:tbl>
    <w:p w14:paraId="42B99798" w14:textId="77777777" w:rsidR="009A4AE7" w:rsidRPr="006D7C98" w:rsidRDefault="009A4AE7" w:rsidP="009A4AE7">
      <w:pPr>
        <w:jc w:val="center"/>
        <w:rPr>
          <w:rFonts w:ascii="Courier New" w:hAnsi="Courier New" w:cs="Courier New"/>
          <w:b/>
          <w:snapToGrid w:val="0"/>
          <w:vanish/>
          <w:color w:val="000000"/>
          <w:sz w:val="22"/>
          <w:szCs w:val="22"/>
        </w:rPr>
      </w:pPr>
    </w:p>
    <w:p w14:paraId="64F98CC4" w14:textId="77777777" w:rsidR="009A4AE7" w:rsidRPr="006D7C98" w:rsidRDefault="009A4AE7" w:rsidP="009A4AE7">
      <w:pPr>
        <w:jc w:val="center"/>
        <w:rPr>
          <w:rFonts w:ascii="Courier New" w:hAnsi="Courier New" w:cs="Courier New"/>
          <w:b/>
          <w:bCs/>
          <w:snapToGrid w:val="0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-63"/>
        <w:tblW w:w="9485" w:type="dxa"/>
        <w:tblLook w:val="0000" w:firstRow="0" w:lastRow="0" w:firstColumn="0" w:lastColumn="0" w:noHBand="0" w:noVBand="0"/>
      </w:tblPr>
      <w:tblGrid>
        <w:gridCol w:w="7485"/>
        <w:gridCol w:w="40"/>
        <w:gridCol w:w="1960"/>
      </w:tblGrid>
      <w:tr w:rsidR="006D7C98" w:rsidRPr="006D7C98" w14:paraId="28683B3B" w14:textId="77777777" w:rsidTr="006D7C98">
        <w:trPr>
          <w:trHeight w:val="645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A2048" w14:textId="77777777" w:rsidR="006D7C98" w:rsidRPr="006D7C98" w:rsidRDefault="006D7C98" w:rsidP="006D7C98">
            <w:pPr>
              <w:jc w:val="center"/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</w:pPr>
            <w:r w:rsidRPr="006D7C98"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1. Профессиональная квалификационная группа</w:t>
            </w:r>
          </w:p>
          <w:p w14:paraId="37D54545" w14:textId="77777777" w:rsidR="006D7C98" w:rsidRPr="006D7C98" w:rsidRDefault="006D7C98" w:rsidP="006D7C98">
            <w:pPr>
              <w:jc w:val="center"/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</w:pPr>
            <w:r w:rsidRPr="006D7C98"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"Должности работников культуры, искусства и кинематографии среднего звена"</w:t>
            </w:r>
          </w:p>
          <w:p w14:paraId="0BCF3D1D" w14:textId="77777777" w:rsidR="006D7C98" w:rsidRPr="006D7C98" w:rsidRDefault="006D7C98" w:rsidP="006D7C98">
            <w:pPr>
              <w:jc w:val="center"/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6D7C98" w:rsidRPr="006D7C98" w14:paraId="70D79D7C" w14:textId="77777777" w:rsidTr="006D7C98">
        <w:trPr>
          <w:trHeight w:val="310"/>
        </w:trPr>
        <w:tc>
          <w:tcPr>
            <w:tcW w:w="7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51B07" w14:textId="77777777" w:rsidR="006D7C98" w:rsidRPr="006D7C98" w:rsidRDefault="006D7C98" w:rsidP="006D7C98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6D7C9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Руководитель кружка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B827" w14:textId="5AE366BE" w:rsidR="006D7C98" w:rsidRPr="006D7C98" w:rsidRDefault="00B8265B" w:rsidP="006D7C98">
            <w:pPr>
              <w:jc w:val="center"/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6</w:t>
            </w:r>
            <w:r w:rsidR="00E01118"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1</w:t>
            </w:r>
            <w:r w:rsidR="00E01118"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,</w:t>
            </w:r>
            <w:r w:rsidR="00E01118"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</w:tr>
      <w:tr w:rsidR="006D7C98" w:rsidRPr="006D7C98" w14:paraId="1F61B21A" w14:textId="77777777" w:rsidTr="006D7C98">
        <w:trPr>
          <w:trHeight w:val="340"/>
        </w:trPr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19EC7" w14:textId="77777777" w:rsidR="006D7C98" w:rsidRPr="006D7C98" w:rsidRDefault="006D7C98" w:rsidP="006D7C98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6D7C9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4EE2B" w14:textId="53E81B8A" w:rsidR="006D7C98" w:rsidRPr="006D7C98" w:rsidRDefault="00B8265B" w:rsidP="006D7C98">
            <w:pPr>
              <w:jc w:val="center"/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6</w:t>
            </w:r>
            <w:r w:rsidR="00E01118"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1</w:t>
            </w:r>
            <w:r w:rsidR="00E01118"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,</w:t>
            </w:r>
            <w:r w:rsidR="00E01118"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</w:tr>
      <w:tr w:rsidR="006D7C98" w:rsidRPr="006D7C98" w14:paraId="7C10C4EF" w14:textId="77777777" w:rsidTr="006D7C98">
        <w:trPr>
          <w:trHeight w:val="219"/>
        </w:trPr>
        <w:tc>
          <w:tcPr>
            <w:tcW w:w="9485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01FA580E" w14:textId="77777777" w:rsidR="006D7C98" w:rsidRPr="006D7C98" w:rsidRDefault="006D7C98" w:rsidP="006D7C98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</w:p>
        </w:tc>
      </w:tr>
      <w:tr w:rsidR="006D7C98" w:rsidRPr="006D7C98" w14:paraId="62AFE989" w14:textId="77777777" w:rsidTr="006D7C98">
        <w:trPr>
          <w:trHeight w:val="870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FF957" w14:textId="77777777" w:rsidR="006D7C98" w:rsidRPr="006D7C98" w:rsidRDefault="006D7C98" w:rsidP="006D7C98">
            <w:pPr>
              <w:jc w:val="center"/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</w:pPr>
            <w:r w:rsidRPr="006D7C98"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2. Профессиональная квалификационная группа</w:t>
            </w:r>
          </w:p>
          <w:p w14:paraId="3EED5A65" w14:textId="77777777" w:rsidR="006D7C98" w:rsidRPr="006D7C98" w:rsidRDefault="006D7C98" w:rsidP="006D7C98">
            <w:pPr>
              <w:jc w:val="center"/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</w:pPr>
            <w:r w:rsidRPr="006D7C98"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"Должности работников культуры, искусства и кинематографии ведущего звена"</w:t>
            </w:r>
          </w:p>
          <w:p w14:paraId="32B19BB9" w14:textId="77777777" w:rsidR="006D7C98" w:rsidRPr="006D7C98" w:rsidRDefault="006D7C98" w:rsidP="006D7C98">
            <w:pPr>
              <w:jc w:val="center"/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6D7C98" w:rsidRPr="006D7C98" w14:paraId="55E95A1C" w14:textId="77777777" w:rsidTr="006D7C98">
        <w:trPr>
          <w:trHeight w:val="255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19F2B1A" w14:textId="77777777" w:rsidR="006D7C98" w:rsidRPr="006D7C98" w:rsidRDefault="006D7C98" w:rsidP="006D7C98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6D7C9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Главный библиотекарь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5415D" w14:textId="4EB8892C" w:rsidR="006D7C98" w:rsidRPr="006D7C98" w:rsidRDefault="00B8265B" w:rsidP="006D7C98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7</w:t>
            </w:r>
            <w:r w:rsidR="00E0111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</w:t>
            </w:r>
            <w:r w:rsidR="00E0111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,00</w:t>
            </w:r>
          </w:p>
        </w:tc>
      </w:tr>
      <w:tr w:rsidR="006D7C98" w:rsidRPr="006D7C98" w14:paraId="5C4B2CC2" w14:textId="77777777" w:rsidTr="006D7C98">
        <w:trPr>
          <w:trHeight w:val="255"/>
        </w:trPr>
        <w:tc>
          <w:tcPr>
            <w:tcW w:w="9485" w:type="dxa"/>
            <w:gridSpan w:val="3"/>
            <w:tcBorders>
              <w:top w:val="single" w:sz="4" w:space="0" w:color="auto"/>
            </w:tcBorders>
            <w:noWrap/>
            <w:vAlign w:val="bottom"/>
          </w:tcPr>
          <w:p w14:paraId="7432CF64" w14:textId="77777777" w:rsidR="006D7C98" w:rsidRPr="006D7C98" w:rsidRDefault="006D7C98" w:rsidP="006D7C98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</w:p>
        </w:tc>
      </w:tr>
      <w:tr w:rsidR="006D7C98" w:rsidRPr="006D7C98" w14:paraId="5064A589" w14:textId="77777777" w:rsidTr="006D7C98">
        <w:trPr>
          <w:trHeight w:val="613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EB03" w14:textId="77777777" w:rsidR="006D7C98" w:rsidRPr="006D7C98" w:rsidRDefault="00A865C1" w:rsidP="006D7C98">
            <w:pPr>
              <w:jc w:val="center"/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3</w:t>
            </w:r>
            <w:r w:rsidR="006D7C98" w:rsidRPr="006D7C98"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. Профессиональная квалификационная группа</w:t>
            </w:r>
          </w:p>
          <w:p w14:paraId="7D44B870" w14:textId="77777777" w:rsidR="006D7C98" w:rsidRPr="006D7C98" w:rsidRDefault="006D7C98" w:rsidP="006D7C98">
            <w:pPr>
              <w:jc w:val="center"/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</w:pPr>
            <w:r w:rsidRPr="006D7C98"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6D7C98" w:rsidRPr="006D7C98" w14:paraId="0C845685" w14:textId="77777777" w:rsidTr="006D7C98">
        <w:trPr>
          <w:trHeight w:val="255"/>
        </w:trPr>
        <w:tc>
          <w:tcPr>
            <w:tcW w:w="7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548F" w14:textId="77777777" w:rsidR="006D7C98" w:rsidRPr="006D7C98" w:rsidRDefault="006D7C98" w:rsidP="006D7C98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6D7C9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Заведующий отделом (сектором)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BB8FA" w14:textId="72FA6CAA" w:rsidR="006D7C98" w:rsidRPr="006D7C98" w:rsidRDefault="00B8265B" w:rsidP="006D7C98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8</w:t>
            </w:r>
            <w:r w:rsidR="00E0111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812</w:t>
            </w: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,00</w:t>
            </w:r>
          </w:p>
        </w:tc>
      </w:tr>
    </w:tbl>
    <w:tbl>
      <w:tblPr>
        <w:tblpPr w:leftFromText="180" w:rightFromText="180" w:vertAnchor="text" w:horzAnchor="margin" w:tblpY="60"/>
        <w:tblW w:w="9485" w:type="dxa"/>
        <w:tblLook w:val="0000" w:firstRow="0" w:lastRow="0" w:firstColumn="0" w:lastColumn="0" w:noHBand="0" w:noVBand="0"/>
      </w:tblPr>
      <w:tblGrid>
        <w:gridCol w:w="7525"/>
        <w:gridCol w:w="1960"/>
      </w:tblGrid>
      <w:tr w:rsidR="00B33BBD" w:rsidRPr="006D7C98" w14:paraId="2204ADC7" w14:textId="77777777" w:rsidTr="00B33BBD">
        <w:trPr>
          <w:trHeight w:val="645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7DDFE" w14:textId="77777777" w:rsidR="00B33BBD" w:rsidRPr="006D7C98" w:rsidRDefault="00A865C1" w:rsidP="00B33BBD">
            <w:pPr>
              <w:jc w:val="center"/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4</w:t>
            </w:r>
            <w:r w:rsidR="00B33BBD" w:rsidRPr="006D7C98"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. Профессиональная квалификационная группа</w:t>
            </w:r>
          </w:p>
          <w:p w14:paraId="7F0C4385" w14:textId="77777777" w:rsidR="00B33BBD" w:rsidRPr="006D7C98" w:rsidRDefault="00B33BBD" w:rsidP="00B33BBD">
            <w:pPr>
              <w:jc w:val="center"/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</w:pPr>
            <w:r w:rsidRPr="006D7C98"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"Общеотраслевые профессии рабочих первого уровня"</w:t>
            </w:r>
          </w:p>
          <w:p w14:paraId="148734E3" w14:textId="77777777" w:rsidR="00B33BBD" w:rsidRPr="006D7C98" w:rsidRDefault="00B33BBD" w:rsidP="00B33BBD">
            <w:pPr>
              <w:jc w:val="center"/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B33BBD" w:rsidRPr="006D7C98" w14:paraId="7EAE1F90" w14:textId="77777777" w:rsidTr="00B33BBD">
        <w:trPr>
          <w:trHeight w:val="31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B5F72" w14:textId="77777777" w:rsidR="00B33BBD" w:rsidRPr="006D7C98" w:rsidRDefault="00B33BBD" w:rsidP="00B33BBD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6D7C9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Дворник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5C14" w14:textId="21B6C85C" w:rsidR="00B33BBD" w:rsidRPr="006D7C98" w:rsidRDefault="00E01118" w:rsidP="00B33BBD">
            <w:pPr>
              <w:jc w:val="center"/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5295</w:t>
            </w:r>
            <w:r w:rsidR="00EF30F2"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,00</w:t>
            </w:r>
          </w:p>
        </w:tc>
      </w:tr>
      <w:tr w:rsidR="00B33BBD" w:rsidRPr="006D7C98" w14:paraId="3A7C977D" w14:textId="77777777" w:rsidTr="00B33BBD">
        <w:trPr>
          <w:trHeight w:val="34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DCF45" w14:textId="77777777" w:rsidR="00B33BBD" w:rsidRPr="006D7C98" w:rsidRDefault="00B33BBD" w:rsidP="00B33BBD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6D7C9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582ED" w14:textId="4FF5A8B8" w:rsidR="00B33BBD" w:rsidRPr="006D7C98" w:rsidRDefault="00E01118" w:rsidP="00B33BBD">
            <w:pPr>
              <w:jc w:val="center"/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5295</w:t>
            </w:r>
            <w:r w:rsidR="00EF30F2">
              <w:rPr>
                <w:rFonts w:ascii="Courier New" w:hAnsi="Courier New" w:cs="Courier New"/>
                <w:bCs/>
                <w:snapToGrid w:val="0"/>
                <w:color w:val="000000"/>
                <w:sz w:val="22"/>
                <w:szCs w:val="22"/>
              </w:rPr>
              <w:t>,00</w:t>
            </w:r>
          </w:p>
        </w:tc>
      </w:tr>
    </w:tbl>
    <w:p w14:paraId="58CC64A2" w14:textId="77777777" w:rsidR="009A4AE7" w:rsidRPr="009A4AE7" w:rsidRDefault="009A4AE7" w:rsidP="009A4AE7">
      <w:pPr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343D8CF8" w14:textId="77777777" w:rsidR="009A4AE7" w:rsidRPr="009A4AE7" w:rsidRDefault="009A4AE7" w:rsidP="009A4AE7">
      <w:pPr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3855D212" w14:textId="77777777" w:rsidR="009A4AE7" w:rsidRPr="009A4AE7" w:rsidRDefault="009A4AE7" w:rsidP="009A4AE7">
      <w:pPr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4F68DD6C" w14:textId="77777777" w:rsidR="00897F51" w:rsidRPr="007C5583" w:rsidRDefault="00897F51" w:rsidP="009A4AE7">
      <w:pPr>
        <w:jc w:val="center"/>
        <w:rPr>
          <w:rFonts w:ascii="Arial" w:hAnsi="Arial" w:cs="Arial"/>
          <w:sz w:val="24"/>
          <w:szCs w:val="24"/>
        </w:rPr>
      </w:pPr>
    </w:p>
    <w:sectPr w:rsidR="00897F51" w:rsidRPr="007C55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76A39" w14:textId="77777777" w:rsidR="00120818" w:rsidRDefault="00120818" w:rsidP="00F865EB">
      <w:r>
        <w:separator/>
      </w:r>
    </w:p>
  </w:endnote>
  <w:endnote w:type="continuationSeparator" w:id="0">
    <w:p w14:paraId="7FE3D6E8" w14:textId="77777777" w:rsidR="00120818" w:rsidRDefault="00120818" w:rsidP="00F8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B8BED" w14:textId="77777777" w:rsidR="00120818" w:rsidRDefault="00120818" w:rsidP="00F865EB">
      <w:r>
        <w:separator/>
      </w:r>
    </w:p>
  </w:footnote>
  <w:footnote w:type="continuationSeparator" w:id="0">
    <w:p w14:paraId="2F0CCA96" w14:textId="77777777" w:rsidR="00120818" w:rsidRDefault="00120818" w:rsidP="00F8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6E78" w14:textId="77777777" w:rsidR="00F865EB" w:rsidRDefault="00F865EB" w:rsidP="00F865EB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E78"/>
    <w:multiLevelType w:val="hybridMultilevel"/>
    <w:tmpl w:val="A22A94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B1586"/>
    <w:multiLevelType w:val="hybridMultilevel"/>
    <w:tmpl w:val="BC2463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87B68"/>
    <w:multiLevelType w:val="hybridMultilevel"/>
    <w:tmpl w:val="A250780C"/>
    <w:lvl w:ilvl="0" w:tplc="E09EA9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" w15:restartNumberingAfterBreak="0">
    <w:nsid w:val="74DD0B36"/>
    <w:multiLevelType w:val="hybridMultilevel"/>
    <w:tmpl w:val="50B80E74"/>
    <w:lvl w:ilvl="0" w:tplc="DD6AAB3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8E1C4B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8A0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22B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E63C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5ACB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4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6E0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6E94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1F"/>
    <w:rsid w:val="000B2273"/>
    <w:rsid w:val="00112BF7"/>
    <w:rsid w:val="00120818"/>
    <w:rsid w:val="001A1715"/>
    <w:rsid w:val="002637CA"/>
    <w:rsid w:val="00283632"/>
    <w:rsid w:val="002A2BFC"/>
    <w:rsid w:val="002B7468"/>
    <w:rsid w:val="002C3576"/>
    <w:rsid w:val="002C5725"/>
    <w:rsid w:val="0034353B"/>
    <w:rsid w:val="003E7896"/>
    <w:rsid w:val="003F666D"/>
    <w:rsid w:val="0041220C"/>
    <w:rsid w:val="00487786"/>
    <w:rsid w:val="004973C0"/>
    <w:rsid w:val="004E0438"/>
    <w:rsid w:val="004F0401"/>
    <w:rsid w:val="00556FE5"/>
    <w:rsid w:val="005F2EAD"/>
    <w:rsid w:val="005F31B0"/>
    <w:rsid w:val="00643023"/>
    <w:rsid w:val="0067497C"/>
    <w:rsid w:val="006D7C98"/>
    <w:rsid w:val="006E3CE1"/>
    <w:rsid w:val="007039CC"/>
    <w:rsid w:val="00710C4D"/>
    <w:rsid w:val="007373A0"/>
    <w:rsid w:val="007471C2"/>
    <w:rsid w:val="007C5583"/>
    <w:rsid w:val="007D7C2A"/>
    <w:rsid w:val="008218BB"/>
    <w:rsid w:val="0085527E"/>
    <w:rsid w:val="00863F59"/>
    <w:rsid w:val="008753E3"/>
    <w:rsid w:val="00897F51"/>
    <w:rsid w:val="00900C1F"/>
    <w:rsid w:val="00913E79"/>
    <w:rsid w:val="009200A1"/>
    <w:rsid w:val="00922976"/>
    <w:rsid w:val="00932887"/>
    <w:rsid w:val="00944D2B"/>
    <w:rsid w:val="009A4AE7"/>
    <w:rsid w:val="009B2B69"/>
    <w:rsid w:val="00A06974"/>
    <w:rsid w:val="00A44456"/>
    <w:rsid w:val="00A64E98"/>
    <w:rsid w:val="00A865C1"/>
    <w:rsid w:val="00AC3C26"/>
    <w:rsid w:val="00B14EF9"/>
    <w:rsid w:val="00B33BBD"/>
    <w:rsid w:val="00B8265B"/>
    <w:rsid w:val="00C52E3D"/>
    <w:rsid w:val="00C87C40"/>
    <w:rsid w:val="00CA4056"/>
    <w:rsid w:val="00CC0510"/>
    <w:rsid w:val="00CF1AF3"/>
    <w:rsid w:val="00D56E6C"/>
    <w:rsid w:val="00DA77F4"/>
    <w:rsid w:val="00E01118"/>
    <w:rsid w:val="00EC5464"/>
    <w:rsid w:val="00ED20FC"/>
    <w:rsid w:val="00EF30F2"/>
    <w:rsid w:val="00EF7883"/>
    <w:rsid w:val="00F11BB2"/>
    <w:rsid w:val="00F40FC2"/>
    <w:rsid w:val="00F4186B"/>
    <w:rsid w:val="00F865EB"/>
    <w:rsid w:val="00FA3360"/>
    <w:rsid w:val="00FC32EB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499F"/>
  <w15:chartTrackingRefBased/>
  <w15:docId w15:val="{73747789-B2E6-4429-B475-AE4EE2B9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F5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97F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897F51"/>
    <w:pPr>
      <w:snapToGrid w:val="0"/>
      <w:ind w:firstLine="485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897F51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897F5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Цветовое выделение"/>
    <w:rsid w:val="00897F51"/>
    <w:rPr>
      <w:b/>
      <w:bCs/>
      <w:color w:val="00008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865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65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865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65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</cp:lastModifiedBy>
  <cp:revision>27</cp:revision>
  <cp:lastPrinted>2024-03-21T07:23:00Z</cp:lastPrinted>
  <dcterms:created xsi:type="dcterms:W3CDTF">2022-12-06T07:51:00Z</dcterms:created>
  <dcterms:modified xsi:type="dcterms:W3CDTF">2024-03-21T07:25:00Z</dcterms:modified>
</cp:coreProperties>
</file>