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13" w:rsidRDefault="0041772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27.11</w:t>
      </w:r>
      <w:r w:rsidR="0007211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2020</w:t>
      </w:r>
      <w:r w:rsidR="00F00EE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189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86113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 w:rsidR="00AA636B">
        <w:rPr>
          <w:rFonts w:ascii="Arial" w:hAnsi="Arial" w:cs="Arial"/>
          <w:b/>
          <w:sz w:val="32"/>
          <w:szCs w:val="32"/>
        </w:rPr>
        <w:t xml:space="preserve"> ПОСЕЛЕНИЯ</w:t>
      </w:r>
    </w:p>
    <w:p w:rsidR="000F5215" w:rsidRDefault="00F00EE2" w:rsidP="000F521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F5215" w:rsidRDefault="000F5215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52625" w:rsidRPr="00252625" w:rsidRDefault="00252625" w:rsidP="0025262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52625">
        <w:rPr>
          <w:rFonts w:ascii="Arial" w:hAnsi="Arial" w:cs="Arial"/>
          <w:b/>
          <w:sz w:val="32"/>
          <w:szCs w:val="32"/>
        </w:rPr>
        <w:t>О ДОСРОЧНОМ ПРЕКРАЩЕНИИ ПОЛНОМОЧИЙ</w:t>
      </w:r>
    </w:p>
    <w:p w:rsidR="00252625" w:rsidRPr="00252625" w:rsidRDefault="00252625" w:rsidP="0025262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52625">
        <w:rPr>
          <w:rFonts w:ascii="Arial" w:hAnsi="Arial" w:cs="Arial"/>
          <w:b/>
          <w:sz w:val="32"/>
          <w:szCs w:val="32"/>
        </w:rPr>
        <w:t>ДЕПУТАТА   ДУМЫ ВИДИМСКОГО ГОРОДСКОГО</w:t>
      </w:r>
    </w:p>
    <w:p w:rsidR="000F5215" w:rsidRPr="00252625" w:rsidRDefault="00252625" w:rsidP="0025262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52625">
        <w:rPr>
          <w:rFonts w:ascii="Arial" w:hAnsi="Arial" w:cs="Arial"/>
          <w:b/>
          <w:sz w:val="32"/>
          <w:szCs w:val="32"/>
        </w:rPr>
        <w:t xml:space="preserve">ПОСЕЛЕНИЯ </w:t>
      </w:r>
      <w:r w:rsidR="00417722">
        <w:rPr>
          <w:rFonts w:ascii="Arial" w:hAnsi="Arial" w:cs="Arial"/>
          <w:b/>
          <w:sz w:val="32"/>
          <w:szCs w:val="32"/>
        </w:rPr>
        <w:t>ТИХОНОВОЙ Н.А.</w:t>
      </w:r>
      <w:r w:rsidRPr="00D45D0F">
        <w:rPr>
          <w:rFonts w:ascii="Arial" w:hAnsi="Arial" w:cs="Arial"/>
          <w:b/>
          <w:sz w:val="32"/>
          <w:szCs w:val="32"/>
          <w:lang w:val="x-none"/>
        </w:rPr>
        <w:t xml:space="preserve"> </w:t>
      </w:r>
      <w:r w:rsidRPr="000F5215">
        <w:rPr>
          <w:rFonts w:ascii="Arial" w:hAnsi="Arial" w:cs="Arial"/>
          <w:b/>
          <w:sz w:val="32"/>
          <w:szCs w:val="32"/>
        </w:rPr>
        <w:t xml:space="preserve"> </w:t>
      </w:r>
    </w:p>
    <w:p w:rsidR="000F5215" w:rsidRDefault="000F5215" w:rsidP="000F521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61440" w:rsidRDefault="00417722" w:rsidP="0041772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Руководствуясь п.1) ч.2</w:t>
      </w:r>
      <w:r w:rsidR="00252625">
        <w:rPr>
          <w:rFonts w:ascii="Arial" w:hAnsi="Arial" w:cs="Arial"/>
          <w:sz w:val="24"/>
          <w:szCs w:val="24"/>
        </w:rPr>
        <w:t xml:space="preserve"> ст.38 Устава </w:t>
      </w:r>
      <w:r w:rsidR="00252625" w:rsidRPr="00252625">
        <w:rPr>
          <w:rFonts w:ascii="Arial" w:hAnsi="Arial" w:cs="Arial"/>
          <w:sz w:val="24"/>
          <w:szCs w:val="24"/>
        </w:rPr>
        <w:t>Видимского муниципального образования, Дума Видимского городского поселения</w:t>
      </w:r>
    </w:p>
    <w:p w:rsidR="000F5215" w:rsidRPr="000F5215" w:rsidRDefault="000F5215" w:rsidP="00661440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5215">
        <w:rPr>
          <w:rFonts w:ascii="Arial" w:hAnsi="Arial" w:cs="Arial"/>
          <w:sz w:val="24"/>
          <w:szCs w:val="24"/>
        </w:rPr>
        <w:t xml:space="preserve"> </w:t>
      </w:r>
    </w:p>
    <w:p w:rsidR="000F5215" w:rsidRDefault="000F5215" w:rsidP="000F5215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661440" w:rsidRDefault="00661440" w:rsidP="000F5215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F93043" w:rsidRDefault="00252625" w:rsidP="00F93043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F5215" w:rsidRPr="000F521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252625">
        <w:rPr>
          <w:rFonts w:ascii="Arial" w:eastAsia="Times New Roman" w:hAnsi="Arial" w:cs="Arial"/>
          <w:sz w:val="24"/>
          <w:szCs w:val="24"/>
          <w:lang w:eastAsia="ru-RU"/>
        </w:rPr>
        <w:t xml:space="preserve">Считать досрочно прекращенными полномочия и вывести из состава Думы Видимского городского поселения депутата </w:t>
      </w:r>
      <w:r w:rsidR="00417722">
        <w:rPr>
          <w:rFonts w:ascii="Arial" w:eastAsia="Times New Roman" w:hAnsi="Arial" w:cs="Arial"/>
          <w:sz w:val="24"/>
          <w:szCs w:val="24"/>
          <w:lang w:eastAsia="ru-RU"/>
        </w:rPr>
        <w:t>Тихонову Н.А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9304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93043" w:rsidRDefault="00F93043" w:rsidP="00F93043">
      <w:pPr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2.Опубликовать настоящее Решение </w:t>
      </w:r>
      <w:r w:rsidRPr="000F5215">
        <w:rPr>
          <w:rFonts w:ascii="Arial" w:eastAsia="Times New Roman" w:hAnsi="Arial" w:cs="Arial"/>
          <w:sz w:val="24"/>
          <w:szCs w:val="24"/>
          <w:lang w:eastAsia="ru-RU"/>
        </w:rPr>
        <w:t>Думы в Вестнике Видимск</w:t>
      </w:r>
      <w:r w:rsidR="003E1C38">
        <w:rPr>
          <w:rFonts w:ascii="Arial" w:eastAsia="Times New Roman" w:hAnsi="Arial" w:cs="Arial"/>
          <w:sz w:val="24"/>
          <w:szCs w:val="24"/>
          <w:lang w:eastAsia="ru-RU"/>
        </w:rPr>
        <w:t xml:space="preserve">ого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образования и на официальном сайте Администрации в сети «Интернет».</w:t>
      </w:r>
    </w:p>
    <w:p w:rsidR="00252625" w:rsidRDefault="00252625" w:rsidP="00F93043">
      <w:pPr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2625" w:rsidRDefault="00252625" w:rsidP="00F93043">
      <w:pPr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38" w:rsidRDefault="00F93043" w:rsidP="003E1C38">
      <w:pPr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3E1C38">
        <w:rPr>
          <w:rFonts w:ascii="Arial" w:eastAsia="Times New Roman" w:hAnsi="Arial" w:cs="Arial"/>
          <w:sz w:val="24"/>
          <w:szCs w:val="24"/>
          <w:lang w:eastAsia="ru-RU"/>
        </w:rPr>
        <w:t xml:space="preserve">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Ви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димского</w:t>
      </w:r>
      <w:r w:rsidR="003E1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                                                           С.З. Гаталюк</w:t>
      </w:r>
    </w:p>
    <w:p w:rsidR="00F00EE2" w:rsidRPr="003E1C38" w:rsidRDefault="000F5215" w:rsidP="003E1C38">
      <w:pPr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  <w:r w:rsidRPr="000F521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r w:rsidR="003E1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0F5215">
        <w:rPr>
          <w:rFonts w:ascii="Arial" w:eastAsia="Times New Roman" w:hAnsi="Arial" w:cs="Arial"/>
          <w:sz w:val="24"/>
          <w:szCs w:val="24"/>
          <w:lang w:eastAsia="ru-RU"/>
        </w:rPr>
        <w:t xml:space="preserve">Видимского городского поселения                  </w:t>
      </w:r>
      <w:r w:rsidR="00BF5F0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0F5215">
        <w:rPr>
          <w:rFonts w:ascii="Arial" w:eastAsia="Times New Roman" w:hAnsi="Arial" w:cs="Arial"/>
          <w:sz w:val="24"/>
          <w:szCs w:val="24"/>
          <w:lang w:eastAsia="ru-RU"/>
        </w:rPr>
        <w:t xml:space="preserve"> О.И.</w:t>
      </w:r>
      <w:r w:rsidR="00441E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5215">
        <w:rPr>
          <w:rFonts w:ascii="Arial" w:eastAsia="Times New Roman" w:hAnsi="Arial" w:cs="Arial"/>
          <w:sz w:val="24"/>
          <w:szCs w:val="24"/>
          <w:lang w:eastAsia="ru-RU"/>
        </w:rPr>
        <w:t>Музыкин</w:t>
      </w:r>
    </w:p>
    <w:sectPr w:rsidR="00F00EE2" w:rsidRPr="003E1C38" w:rsidSect="00F9304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13"/>
    <w:rsid w:val="00062E4E"/>
    <w:rsid w:val="00072119"/>
    <w:rsid w:val="000F5215"/>
    <w:rsid w:val="00252625"/>
    <w:rsid w:val="0033112E"/>
    <w:rsid w:val="0039035F"/>
    <w:rsid w:val="003E1C38"/>
    <w:rsid w:val="00417722"/>
    <w:rsid w:val="00441EA9"/>
    <w:rsid w:val="0045704D"/>
    <w:rsid w:val="00500FA4"/>
    <w:rsid w:val="0054136C"/>
    <w:rsid w:val="00586113"/>
    <w:rsid w:val="00661440"/>
    <w:rsid w:val="00696341"/>
    <w:rsid w:val="008B6166"/>
    <w:rsid w:val="00AA636B"/>
    <w:rsid w:val="00B15FEA"/>
    <w:rsid w:val="00B20024"/>
    <w:rsid w:val="00BF5F04"/>
    <w:rsid w:val="00D45D0F"/>
    <w:rsid w:val="00DD61F9"/>
    <w:rsid w:val="00F00EE2"/>
    <w:rsid w:val="00F25FA6"/>
    <w:rsid w:val="00F9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2EE5"/>
  <w15:docId w15:val="{B9B1605C-D301-4E9C-8C4B-B79B6952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2020-11-27T06:55:00Z</cp:lastPrinted>
  <dcterms:created xsi:type="dcterms:W3CDTF">2017-05-24T08:02:00Z</dcterms:created>
  <dcterms:modified xsi:type="dcterms:W3CDTF">2020-11-27T06:57:00Z</dcterms:modified>
</cp:coreProperties>
</file>